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3219" w14:textId="77777777" w:rsidR="00E66F5D" w:rsidRPr="006F491E" w:rsidRDefault="00E66F5D" w:rsidP="006E5D55">
      <w:pPr>
        <w:pStyle w:val="KonuBal"/>
        <w:rPr>
          <w:rFonts w:ascii="Times New Roman" w:hAnsi="Times New Roman"/>
          <w:sz w:val="22"/>
          <w:szCs w:val="22"/>
        </w:rPr>
      </w:pPr>
    </w:p>
    <w:p w14:paraId="1028CCD1" w14:textId="446E173D" w:rsidR="00E66F5D" w:rsidRPr="006F491E" w:rsidRDefault="00E66F5D" w:rsidP="006E5D55">
      <w:pPr>
        <w:pStyle w:val="KonuBal"/>
        <w:rPr>
          <w:rFonts w:ascii="Times New Roman" w:hAnsi="Times New Roman"/>
          <w:sz w:val="22"/>
          <w:szCs w:val="22"/>
        </w:rPr>
      </w:pPr>
    </w:p>
    <w:p w14:paraId="04206DBE" w14:textId="77777777" w:rsidR="00485225" w:rsidRPr="006F491E" w:rsidRDefault="005838BE" w:rsidP="006E5D55">
      <w:pPr>
        <w:pStyle w:val="KonuBal"/>
        <w:rPr>
          <w:rFonts w:ascii="Times New Roman" w:hAnsi="Times New Roman"/>
          <w:sz w:val="22"/>
          <w:szCs w:val="22"/>
        </w:rPr>
      </w:pPr>
      <w:r w:rsidRPr="006F491E">
        <w:rPr>
          <w:rFonts w:ascii="Times New Roman" w:hAnsi="Times New Roman"/>
          <w:sz w:val="22"/>
          <w:szCs w:val="22"/>
        </w:rPr>
        <w:t>TIP</w:t>
      </w:r>
      <w:r w:rsidR="005E6A53" w:rsidRPr="006F491E">
        <w:rPr>
          <w:rFonts w:ascii="Times New Roman" w:hAnsi="Times New Roman"/>
          <w:sz w:val="22"/>
          <w:szCs w:val="22"/>
        </w:rPr>
        <w:t xml:space="preserve"> </w:t>
      </w:r>
      <w:r w:rsidR="00485225" w:rsidRPr="006F491E">
        <w:rPr>
          <w:rFonts w:ascii="Times New Roman" w:hAnsi="Times New Roman"/>
          <w:sz w:val="22"/>
          <w:szCs w:val="22"/>
        </w:rPr>
        <w:t>FAKÜLTESİ</w:t>
      </w:r>
    </w:p>
    <w:p w14:paraId="6B1EC4F9" w14:textId="77777777" w:rsidR="00FF5C4B" w:rsidRPr="006F491E" w:rsidRDefault="00FF5C4B" w:rsidP="006E5D55">
      <w:pPr>
        <w:pStyle w:val="KonuBal"/>
        <w:rPr>
          <w:rFonts w:ascii="Times New Roman" w:hAnsi="Times New Roman"/>
          <w:sz w:val="22"/>
          <w:szCs w:val="22"/>
        </w:rPr>
      </w:pPr>
    </w:p>
    <w:p w14:paraId="16777214" w14:textId="77777777" w:rsidR="00FF5C4B" w:rsidRPr="006F491E" w:rsidRDefault="00FF5C4B" w:rsidP="006E5D55">
      <w:pPr>
        <w:jc w:val="center"/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LİSANS</w:t>
      </w:r>
      <w:r w:rsidR="005E6A53" w:rsidRPr="006F491E">
        <w:rPr>
          <w:b/>
          <w:sz w:val="22"/>
          <w:szCs w:val="22"/>
        </w:rPr>
        <w:t xml:space="preserve"> </w:t>
      </w:r>
      <w:r w:rsidRPr="006F491E">
        <w:rPr>
          <w:b/>
          <w:sz w:val="22"/>
          <w:szCs w:val="22"/>
        </w:rPr>
        <w:t>PROGRAMI</w:t>
      </w:r>
    </w:p>
    <w:p w14:paraId="7F603936" w14:textId="77777777" w:rsidR="00FF5C4B" w:rsidRPr="006F491E" w:rsidRDefault="00FF5C4B" w:rsidP="006E5D55">
      <w:pPr>
        <w:jc w:val="center"/>
        <w:rPr>
          <w:b/>
          <w:sz w:val="22"/>
          <w:szCs w:val="22"/>
        </w:rPr>
      </w:pPr>
    </w:p>
    <w:p w14:paraId="297FC58E" w14:textId="77777777" w:rsidR="00FF5C4B" w:rsidRPr="006F491E" w:rsidRDefault="00FF5C4B" w:rsidP="006E5D55">
      <w:pPr>
        <w:jc w:val="center"/>
        <w:rPr>
          <w:b/>
          <w:sz w:val="22"/>
          <w:szCs w:val="22"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F81B3C" w:rsidRPr="006F491E" w14:paraId="4368BBD1" w14:textId="77777777" w:rsidTr="001020E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CA92A8" w14:textId="17892745" w:rsidR="00FF5C4B" w:rsidRPr="006F491E" w:rsidRDefault="001843BF" w:rsidP="00E76C79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Dersin Adı: </w:t>
            </w:r>
            <w:r w:rsidR="00DF45BC" w:rsidRPr="006F491E">
              <w:rPr>
                <w:b/>
                <w:sz w:val="22"/>
                <w:szCs w:val="22"/>
              </w:rPr>
              <w:t>Rad</w:t>
            </w:r>
            <w:r w:rsidR="006B6C25">
              <w:rPr>
                <w:b/>
                <w:sz w:val="22"/>
                <w:szCs w:val="22"/>
              </w:rPr>
              <w:t>yo</w:t>
            </w:r>
            <w:r w:rsidR="00E76C79">
              <w:rPr>
                <w:b/>
                <w:sz w:val="22"/>
                <w:szCs w:val="22"/>
              </w:rPr>
              <w:t>loji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69081A" w14:textId="77777777" w:rsidR="00FF5C4B" w:rsidRPr="006F491E" w:rsidRDefault="001843BF" w:rsidP="006E5D55">
            <w:pPr>
              <w:pStyle w:val="NormalWeb"/>
              <w:spacing w:before="0" w:beforeAutospacing="0" w:after="0" w:afterAutospacing="0"/>
              <w:ind w:left="180" w:right="252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Dersin Kodu: </w:t>
            </w:r>
            <w:r w:rsidR="00B552C3" w:rsidRPr="006F491E">
              <w:rPr>
                <w:b/>
                <w:sz w:val="22"/>
                <w:szCs w:val="22"/>
              </w:rPr>
              <w:t>TIP</w:t>
            </w:r>
            <w:r w:rsidR="00DF45BC" w:rsidRPr="006F491E">
              <w:rPr>
                <w:b/>
                <w:sz w:val="22"/>
                <w:szCs w:val="22"/>
              </w:rPr>
              <w:t>44</w:t>
            </w:r>
            <w:r w:rsidR="000B7E82" w:rsidRPr="006F491E">
              <w:rPr>
                <w:b/>
                <w:sz w:val="22"/>
                <w:szCs w:val="22"/>
              </w:rPr>
              <w:t>1</w:t>
            </w:r>
          </w:p>
        </w:tc>
      </w:tr>
      <w:tr w:rsidR="00F81B3C" w:rsidRPr="006F491E" w14:paraId="1A1958B3" w14:textId="77777777" w:rsidTr="001020E5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FA09C2" w14:textId="53455D28" w:rsidR="00541BDF" w:rsidRPr="006F491E" w:rsidRDefault="00FF5C4B" w:rsidP="006E5D5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AKTS</w:t>
            </w:r>
            <w:r w:rsidR="00835E5E" w:rsidRPr="006F491E">
              <w:rPr>
                <w:b/>
                <w:sz w:val="22"/>
                <w:szCs w:val="22"/>
              </w:rPr>
              <w:t>:</w:t>
            </w:r>
            <w:r w:rsidR="00541BDF" w:rsidRPr="006F491E">
              <w:rPr>
                <w:b/>
                <w:sz w:val="22"/>
                <w:szCs w:val="22"/>
              </w:rPr>
              <w:t xml:space="preserve"> </w:t>
            </w:r>
            <w:r w:rsidR="00F81B3C" w:rsidRPr="006F491E">
              <w:rPr>
                <w:b/>
                <w:sz w:val="22"/>
                <w:szCs w:val="22"/>
              </w:rPr>
              <w:t>3</w:t>
            </w:r>
            <w:r w:rsidR="007D5EFC" w:rsidRPr="006F491E">
              <w:rPr>
                <w:b/>
                <w:sz w:val="22"/>
                <w:szCs w:val="22"/>
              </w:rPr>
              <w:t xml:space="preserve"> </w:t>
            </w:r>
          </w:p>
          <w:p w14:paraId="4A55203B" w14:textId="77777777" w:rsidR="00FF5C4B" w:rsidRPr="006F491E" w:rsidRDefault="007D5EFC" w:rsidP="006E5D5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KREDİ</w:t>
            </w:r>
            <w:r w:rsidR="00835E5E" w:rsidRPr="006F491E">
              <w:rPr>
                <w:b/>
                <w:sz w:val="22"/>
                <w:szCs w:val="22"/>
              </w:rPr>
              <w:t>:</w:t>
            </w:r>
            <w:r w:rsidR="00541BDF" w:rsidRPr="006F491E">
              <w:rPr>
                <w:b/>
                <w:sz w:val="22"/>
                <w:szCs w:val="22"/>
              </w:rPr>
              <w:t xml:space="preserve"> </w:t>
            </w:r>
            <w:r w:rsidR="000B7E82" w:rsidRPr="006F491E">
              <w:rPr>
                <w:b/>
                <w:sz w:val="22"/>
                <w:szCs w:val="22"/>
              </w:rPr>
              <w:t>2</w:t>
            </w:r>
            <w:r w:rsidR="00DF45BC" w:rsidRPr="006F49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C25F96" w14:textId="2E92B612" w:rsidR="00FF5C4B" w:rsidRPr="006F491E" w:rsidRDefault="00870C82" w:rsidP="006E5D5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 xml:space="preserve">                </w:t>
            </w:r>
            <w:r w:rsidR="00F81B3C" w:rsidRPr="006F491E">
              <w:rPr>
                <w:sz w:val="22"/>
                <w:szCs w:val="22"/>
              </w:rPr>
              <w:t>4</w:t>
            </w:r>
            <w:r w:rsidR="00B552C3" w:rsidRPr="006F491E">
              <w:rPr>
                <w:sz w:val="22"/>
                <w:szCs w:val="22"/>
              </w:rPr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D9C367" w14:textId="77777777" w:rsidR="00FF5C4B" w:rsidRPr="006F491E" w:rsidRDefault="00FF5C4B" w:rsidP="006E5D5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A0BF3" w14:textId="77777777" w:rsidR="00FF5C4B" w:rsidRPr="006F491E" w:rsidRDefault="00C85713" w:rsidP="006E5D5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Zorunlu</w:t>
            </w:r>
          </w:p>
        </w:tc>
      </w:tr>
      <w:tr w:rsidR="00F81B3C" w:rsidRPr="006F491E" w14:paraId="437864D5" w14:textId="77777777" w:rsidTr="00EC5747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6C8253" w14:textId="3A6FA52A" w:rsidR="00817EB6" w:rsidRPr="006F491E" w:rsidRDefault="00F81B3C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085F1" w14:textId="05E0E289" w:rsidR="00817EB6" w:rsidRPr="006836EC" w:rsidRDefault="00763696" w:rsidP="006E5D55">
            <w:pPr>
              <w:jc w:val="center"/>
              <w:rPr>
                <w:sz w:val="22"/>
                <w:szCs w:val="22"/>
              </w:rPr>
            </w:pPr>
            <w:r w:rsidRPr="006836EC">
              <w:rPr>
                <w:sz w:val="22"/>
                <w:szCs w:val="22"/>
              </w:rPr>
              <w:t xml:space="preserve">Teorik+Uygulama saat/hafta: </w:t>
            </w:r>
            <w:r w:rsidR="003948FA" w:rsidRPr="006836EC">
              <w:rPr>
                <w:sz w:val="22"/>
                <w:szCs w:val="22"/>
              </w:rPr>
              <w:t>30</w:t>
            </w:r>
            <w:r w:rsidR="005327DD" w:rsidRPr="006836EC">
              <w:rPr>
                <w:sz w:val="22"/>
                <w:szCs w:val="22"/>
              </w:rPr>
              <w:t>+</w:t>
            </w:r>
            <w:r w:rsidR="003948FA" w:rsidRPr="006836EC">
              <w:rPr>
                <w:sz w:val="22"/>
                <w:szCs w:val="22"/>
              </w:rPr>
              <w:t>22</w:t>
            </w:r>
            <w:r w:rsidR="00817EB6" w:rsidRPr="006836EC">
              <w:rPr>
                <w:sz w:val="22"/>
                <w:szCs w:val="22"/>
              </w:rPr>
              <w:t xml:space="preserve"> saat/</w:t>
            </w:r>
            <w:r w:rsidR="005327DD" w:rsidRPr="006836EC">
              <w:rPr>
                <w:sz w:val="22"/>
                <w:szCs w:val="22"/>
              </w:rPr>
              <w:t>2</w:t>
            </w:r>
            <w:r w:rsidR="00817EB6" w:rsidRPr="006836EC">
              <w:rPr>
                <w:sz w:val="22"/>
                <w:szCs w:val="22"/>
              </w:rPr>
              <w:t xml:space="preserve"> hafta</w:t>
            </w:r>
          </w:p>
          <w:p w14:paraId="04AF3596" w14:textId="77777777" w:rsidR="00835E5E" w:rsidRPr="006836EC" w:rsidRDefault="00835E5E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77676" w14:textId="77777777" w:rsidR="00817EB6" w:rsidRPr="006F491E" w:rsidRDefault="00817EB6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Türkçe</w:t>
            </w:r>
          </w:p>
        </w:tc>
      </w:tr>
      <w:tr w:rsidR="00F81B3C" w:rsidRPr="006F491E" w14:paraId="2A5DF33E" w14:textId="77777777" w:rsidTr="000B7E82">
        <w:trPr>
          <w:trHeight w:val="143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C7859" w14:textId="77777777" w:rsidR="003A0A31" w:rsidRPr="006836EC" w:rsidRDefault="003A0A31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</w:p>
          <w:p w14:paraId="183A2D26" w14:textId="7527DDFF" w:rsidR="003948FA" w:rsidRPr="006836EC" w:rsidRDefault="003948FA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  <w:r w:rsidRPr="006836EC">
              <w:rPr>
                <w:b/>
                <w:bCs/>
              </w:rPr>
              <w:t>Klinik Ders Koordinatörü</w:t>
            </w:r>
          </w:p>
          <w:p w14:paraId="66B5D711" w14:textId="77777777" w:rsidR="003A0A31" w:rsidRPr="006836EC" w:rsidRDefault="003A0A31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</w:p>
          <w:p w14:paraId="7CC122A8" w14:textId="77E05C05" w:rsidR="002613D3" w:rsidRPr="006836EC" w:rsidRDefault="003948FA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6836EC">
              <w:rPr>
                <w:b/>
                <w:bCs/>
                <w:sz w:val="22"/>
                <w:szCs w:val="22"/>
              </w:rPr>
              <w:t>Prof. Dr. Aylin HASANEFENDİOĞLU</w:t>
            </w:r>
          </w:p>
          <w:p w14:paraId="75372C9D" w14:textId="77777777" w:rsidR="003948FA" w:rsidRPr="006836EC" w:rsidRDefault="003948FA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  <w:p w14:paraId="185B7AB9" w14:textId="17B59675" w:rsidR="00E54FC9" w:rsidRPr="006836EC" w:rsidRDefault="001843BF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6836EC">
              <w:rPr>
                <w:b/>
                <w:bCs/>
                <w:sz w:val="22"/>
                <w:szCs w:val="22"/>
              </w:rPr>
              <w:t>Dersi</w:t>
            </w:r>
            <w:r w:rsidR="00817EB6" w:rsidRPr="006836EC">
              <w:rPr>
                <w:b/>
                <w:bCs/>
                <w:sz w:val="22"/>
                <w:szCs w:val="22"/>
              </w:rPr>
              <w:t xml:space="preserve"> V</w:t>
            </w:r>
            <w:r w:rsidR="00696701" w:rsidRPr="006836EC">
              <w:rPr>
                <w:b/>
                <w:bCs/>
                <w:sz w:val="22"/>
                <w:szCs w:val="22"/>
              </w:rPr>
              <w:t>eren Öğretim Elemanları</w:t>
            </w:r>
          </w:p>
          <w:p w14:paraId="152488A2" w14:textId="5357D485" w:rsidR="00386097" w:rsidRPr="006836EC" w:rsidRDefault="00696701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836EC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6A77A077" w14:textId="3A2143F7" w:rsidR="00F81B3C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Prof. Dr. Aylin Hasanefendioğlu Bayrak</w:t>
            </w:r>
          </w:p>
          <w:p w14:paraId="2939200A" w14:textId="5A180614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Dr. Öğr. Üyesi Utku Alkara</w:t>
            </w:r>
          </w:p>
          <w:p w14:paraId="66AE102B" w14:textId="18DE1E91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Dr. Öğr. Üyesi Özgür Genç</w:t>
            </w:r>
          </w:p>
          <w:p w14:paraId="1C474F5C" w14:textId="13F267E6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Uz. Dr. Babek Rafeei</w:t>
            </w:r>
          </w:p>
          <w:p w14:paraId="558894C1" w14:textId="6407132C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Uz. Dr. Ferhat Çengel</w:t>
            </w:r>
          </w:p>
          <w:p w14:paraId="7E775B71" w14:textId="575E4AF6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Uz. Dr. İsmail Sinan Duman</w:t>
            </w:r>
          </w:p>
          <w:p w14:paraId="087FD012" w14:textId="488326E3" w:rsidR="006B6C25" w:rsidRPr="006836EC" w:rsidRDefault="006B6C25" w:rsidP="006E5D5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5AF3FB2B" w14:textId="77777777" w:rsidTr="001020E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496DE8" w14:textId="77777777" w:rsidR="00817EB6" w:rsidRPr="006B6C25" w:rsidRDefault="00817EB6" w:rsidP="006E5D55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B6C25">
              <w:rPr>
                <w:b/>
                <w:bCs/>
                <w:sz w:val="22"/>
                <w:szCs w:val="22"/>
                <w:u w:val="single"/>
              </w:rPr>
              <w:t>Elektronik Posta Adresi</w:t>
            </w:r>
          </w:p>
          <w:p w14:paraId="290A5C10" w14:textId="77777777" w:rsidR="00817EB6" w:rsidRPr="006B6C25" w:rsidRDefault="00817EB6" w:rsidP="006E5D55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D7A922E" w14:textId="40A2043A" w:rsidR="00817EB6" w:rsidRPr="006B6C25" w:rsidRDefault="00D77A9E" w:rsidP="006E5D5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  <w:hyperlink r:id="rId8" w:history="1"/>
            <w:r w:rsidR="00F81B3C" w:rsidRPr="006B6C25">
              <w:rPr>
                <w:rFonts w:eastAsia="Times New Roman"/>
                <w:bCs/>
                <w:sz w:val="22"/>
                <w:szCs w:val="22"/>
                <w:lang w:eastAsia="tr-TR"/>
              </w:rPr>
              <w:t xml:space="preserve"> </w:t>
            </w:r>
            <w:hyperlink r:id="rId9" w:history="1">
              <w:r w:rsidR="006B6C25" w:rsidRPr="006B6C25">
                <w:rPr>
                  <w:rStyle w:val="Kpr"/>
                  <w:rFonts w:eastAsia="Times New Roman"/>
                  <w:b/>
                  <w:bCs/>
                  <w:sz w:val="22"/>
                  <w:szCs w:val="22"/>
                  <w:lang w:eastAsia="tr-TR"/>
                </w:rPr>
                <w:t>aylın.hasanefendıoglu@yeniyuzyil.edu.tr</w:t>
              </w:r>
            </w:hyperlink>
          </w:p>
          <w:p w14:paraId="3246A350" w14:textId="1904FAB2" w:rsidR="00B552C3" w:rsidRPr="006F491E" w:rsidRDefault="00B552C3" w:rsidP="006E5D55">
            <w:pPr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F81B3C" w:rsidRPr="006F491E" w14:paraId="1F4C9995" w14:textId="77777777" w:rsidTr="00F40AD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788EB" w14:textId="6F5BC91B" w:rsidR="00080280" w:rsidRPr="006F491E" w:rsidRDefault="00F81B3C" w:rsidP="006E5D55">
            <w:pPr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6F491E">
              <w:rPr>
                <w:b/>
                <w:bCs/>
                <w:sz w:val="22"/>
                <w:szCs w:val="22"/>
              </w:rPr>
              <w:t>Görüşme Saatleri: Her gün 15.00-17.00</w:t>
            </w:r>
          </w:p>
        </w:tc>
      </w:tr>
      <w:tr w:rsidR="00F81B3C" w:rsidRPr="006F491E" w14:paraId="72794709" w14:textId="77777777" w:rsidTr="001020E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CA66B" w14:textId="77777777" w:rsidR="0060690A" w:rsidRPr="006F491E" w:rsidRDefault="0060690A" w:rsidP="006E5D55">
            <w:pPr>
              <w:ind w:right="252"/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14:paraId="31A72140" w14:textId="0433DDAA" w:rsidR="00771699" w:rsidRPr="006F491E" w:rsidRDefault="000B7E82" w:rsidP="006E5D55">
      <w:pPr>
        <w:spacing w:before="100" w:beforeAutospacing="1" w:after="100" w:afterAutospacing="1"/>
        <w:jc w:val="both"/>
        <w:rPr>
          <w:sz w:val="22"/>
          <w:szCs w:val="22"/>
        </w:rPr>
      </w:pPr>
      <w:r w:rsidRPr="006F491E">
        <w:rPr>
          <w:b/>
          <w:sz w:val="22"/>
          <w:szCs w:val="22"/>
        </w:rPr>
        <w:t>D</w:t>
      </w:r>
      <w:r w:rsidR="00FF5C4B" w:rsidRPr="006F491E">
        <w:rPr>
          <w:b/>
          <w:sz w:val="22"/>
          <w:szCs w:val="22"/>
        </w:rPr>
        <w:t>ersin Genel Amacı</w:t>
      </w:r>
      <w:r w:rsidR="00FF5C4B" w:rsidRPr="006F491E">
        <w:rPr>
          <w:sz w:val="22"/>
          <w:szCs w:val="22"/>
        </w:rPr>
        <w:t>:</w:t>
      </w:r>
      <w:r w:rsidR="00B20B7E" w:rsidRPr="006F491E">
        <w:rPr>
          <w:sz w:val="22"/>
          <w:szCs w:val="22"/>
        </w:rPr>
        <w:t xml:space="preserve"> </w:t>
      </w:r>
      <w:r w:rsidR="00657939" w:rsidRPr="006F491E">
        <w:rPr>
          <w:sz w:val="22"/>
          <w:szCs w:val="22"/>
          <w:shd w:val="clear" w:color="auto" w:fill="FFFFFF"/>
        </w:rPr>
        <w:t>Travma radyolojisi ve akciğer radyogramlarının değerlendirilebilmesi için gerekli temel bilgilerin stajyere kazandırılması. Tanısal - girişimsel radyolojide ve nükleer tıpta kullanılan tetkiklerin ve işlemlerin stajyere tanıtılması ve radyolojik algoritmanın doğru kullanılabilmesi için temel bilgilerin kazandırılması.  </w:t>
      </w:r>
    </w:p>
    <w:p w14:paraId="73B36D30" w14:textId="77777777" w:rsidR="00657939" w:rsidRPr="006F491E" w:rsidRDefault="00FF5C4B" w:rsidP="006E5D55">
      <w:p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r w:rsidRPr="006F491E">
        <w:rPr>
          <w:b/>
          <w:sz w:val="22"/>
          <w:szCs w:val="22"/>
        </w:rPr>
        <w:t>Öğrenme Çıktıları ve Alt Beceriler:</w:t>
      </w:r>
      <w:r w:rsidR="000B7E82" w:rsidRPr="006F491E">
        <w:rPr>
          <w:sz w:val="22"/>
          <w:szCs w:val="22"/>
          <w:shd w:val="clear" w:color="auto" w:fill="FFFFFF"/>
        </w:rPr>
        <w:t xml:space="preserve"> </w:t>
      </w:r>
    </w:p>
    <w:p w14:paraId="75DB0372" w14:textId="77777777" w:rsidR="00043D25" w:rsidRPr="006F491E" w:rsidRDefault="00043D25" w:rsidP="006E5D55">
      <w:pPr>
        <w:numPr>
          <w:ilvl w:val="0"/>
          <w:numId w:val="39"/>
        </w:numPr>
        <w:spacing w:before="100" w:beforeAutospacing="1" w:after="100" w:afterAutospacing="1"/>
        <w:ind w:left="945"/>
        <w:rPr>
          <w:rFonts w:eastAsia="Times New Roman"/>
          <w:color w:val="000000"/>
          <w:sz w:val="22"/>
          <w:szCs w:val="22"/>
          <w:lang w:eastAsia="tr-TR"/>
        </w:rPr>
      </w:pPr>
      <w:r w:rsidRPr="006F491E">
        <w:rPr>
          <w:rFonts w:eastAsia="Times New Roman"/>
          <w:color w:val="000000"/>
          <w:sz w:val="22"/>
          <w:szCs w:val="22"/>
          <w:lang w:eastAsia="tr-TR"/>
        </w:rPr>
        <w:t> Travma radyogramlarının ve akciğer radyogramlarının değerlendirilmesinde temel kuralları uygulayabilir ve özellikle acil patolojileri tanımlayabilir.</w:t>
      </w:r>
    </w:p>
    <w:p w14:paraId="6E203558" w14:textId="77777777" w:rsidR="00043D25" w:rsidRPr="006F491E" w:rsidRDefault="00043D25" w:rsidP="006E5D55">
      <w:pPr>
        <w:numPr>
          <w:ilvl w:val="0"/>
          <w:numId w:val="39"/>
        </w:numPr>
        <w:spacing w:before="100" w:beforeAutospacing="1" w:after="100" w:afterAutospacing="1"/>
        <w:ind w:left="945"/>
        <w:rPr>
          <w:rFonts w:eastAsia="Times New Roman"/>
          <w:color w:val="000000"/>
          <w:sz w:val="22"/>
          <w:szCs w:val="22"/>
          <w:lang w:eastAsia="tr-TR"/>
        </w:rPr>
      </w:pPr>
      <w:r w:rsidRPr="006F491E">
        <w:rPr>
          <w:rFonts w:eastAsia="Times New Roman"/>
          <w:color w:val="000000"/>
          <w:sz w:val="22"/>
          <w:szCs w:val="22"/>
          <w:lang w:eastAsia="tr-TR"/>
        </w:rPr>
        <w:t>Hastalıkların tanısal yaklaşımında doğru radyolojik algoritmayı seçebilir.</w:t>
      </w:r>
    </w:p>
    <w:p w14:paraId="64AB5C0A" w14:textId="77777777" w:rsidR="00043D25" w:rsidRPr="006F491E" w:rsidRDefault="00043D25" w:rsidP="006E5D55">
      <w:pPr>
        <w:numPr>
          <w:ilvl w:val="0"/>
          <w:numId w:val="39"/>
        </w:numPr>
        <w:spacing w:before="100" w:beforeAutospacing="1" w:after="100" w:afterAutospacing="1"/>
        <w:ind w:left="945"/>
        <w:rPr>
          <w:rFonts w:eastAsia="Times New Roman"/>
          <w:color w:val="000000"/>
          <w:sz w:val="22"/>
          <w:szCs w:val="22"/>
          <w:lang w:eastAsia="tr-TR"/>
        </w:rPr>
      </w:pPr>
      <w:r w:rsidRPr="006F491E">
        <w:rPr>
          <w:rFonts w:eastAsia="Times New Roman"/>
          <w:color w:val="000000"/>
          <w:sz w:val="22"/>
          <w:szCs w:val="22"/>
          <w:lang w:eastAsia="tr-TR"/>
        </w:rPr>
        <w:t>Girişimsel radyolojik uygulamaları tanımlayabilir.</w:t>
      </w:r>
    </w:p>
    <w:p w14:paraId="1CF6DB34" w14:textId="77777777" w:rsidR="00043D25" w:rsidRPr="006F491E" w:rsidRDefault="00043D25" w:rsidP="006E5D55">
      <w:pPr>
        <w:numPr>
          <w:ilvl w:val="0"/>
          <w:numId w:val="39"/>
        </w:numPr>
        <w:spacing w:before="100" w:beforeAutospacing="1" w:after="100" w:afterAutospacing="1"/>
        <w:ind w:left="945"/>
        <w:rPr>
          <w:rFonts w:eastAsia="Times New Roman"/>
          <w:color w:val="000000"/>
          <w:sz w:val="22"/>
          <w:szCs w:val="22"/>
          <w:lang w:eastAsia="tr-TR"/>
        </w:rPr>
      </w:pPr>
      <w:r w:rsidRPr="006F491E">
        <w:rPr>
          <w:rFonts w:eastAsia="Times New Roman"/>
          <w:color w:val="000000"/>
          <w:sz w:val="22"/>
          <w:szCs w:val="22"/>
          <w:lang w:eastAsia="tr-TR"/>
        </w:rPr>
        <w:t>Temel nükleer tıp uygulamalarını tanımlayabilir.</w:t>
      </w:r>
    </w:p>
    <w:p w14:paraId="0FC85992" w14:textId="2A24E09D" w:rsidR="001020E5" w:rsidRPr="006F491E" w:rsidRDefault="00043D25" w:rsidP="006E5D55">
      <w:pPr>
        <w:numPr>
          <w:ilvl w:val="0"/>
          <w:numId w:val="39"/>
        </w:numPr>
        <w:spacing w:before="100" w:beforeAutospacing="1" w:after="100" w:afterAutospacing="1"/>
        <w:ind w:left="945"/>
        <w:rPr>
          <w:rFonts w:eastAsia="Times New Roman"/>
          <w:color w:val="000000"/>
          <w:sz w:val="22"/>
          <w:szCs w:val="22"/>
          <w:lang w:eastAsia="tr-TR"/>
        </w:rPr>
      </w:pPr>
      <w:r w:rsidRPr="006F491E">
        <w:rPr>
          <w:rFonts w:eastAsia="Times New Roman"/>
          <w:color w:val="000000"/>
          <w:sz w:val="22"/>
          <w:szCs w:val="22"/>
          <w:lang w:eastAsia="tr-TR"/>
        </w:rPr>
        <w:lastRenderedPageBreak/>
        <w:t>Radyasyon etkileri ve güvenliği ile ilgili temel bilgileri tanımlayabilir.​</w:t>
      </w:r>
    </w:p>
    <w:p w14:paraId="1420E985" w14:textId="77777777" w:rsidR="005E6A53" w:rsidRPr="006F491E" w:rsidRDefault="00FF5C4B" w:rsidP="006E5D55">
      <w:pPr>
        <w:jc w:val="both"/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 xml:space="preserve">Öğretim Yöntem ve Teknikleri: </w:t>
      </w:r>
    </w:p>
    <w:p w14:paraId="4DAB3EA0" w14:textId="77777777" w:rsidR="005E6A53" w:rsidRPr="006F491E" w:rsidRDefault="005E6A53" w:rsidP="006E5D55">
      <w:pPr>
        <w:jc w:val="both"/>
        <w:rPr>
          <w:b/>
          <w:sz w:val="22"/>
          <w:szCs w:val="22"/>
        </w:rPr>
      </w:pPr>
    </w:p>
    <w:p w14:paraId="3D8E5984" w14:textId="77777777" w:rsidR="005E6A53" w:rsidRPr="006F491E" w:rsidRDefault="00B552C3" w:rsidP="006E5D55">
      <w:pPr>
        <w:jc w:val="both"/>
        <w:rPr>
          <w:sz w:val="22"/>
          <w:szCs w:val="22"/>
        </w:rPr>
      </w:pPr>
      <w:r w:rsidRPr="006F491E">
        <w:rPr>
          <w:sz w:val="22"/>
          <w:szCs w:val="22"/>
        </w:rPr>
        <w:t>Dersler öğretim üye</w:t>
      </w:r>
      <w:r w:rsidR="00C0183C" w:rsidRPr="006F491E">
        <w:rPr>
          <w:sz w:val="22"/>
          <w:szCs w:val="22"/>
        </w:rPr>
        <w:t xml:space="preserve">leri </w:t>
      </w:r>
      <w:r w:rsidRPr="006F491E">
        <w:rPr>
          <w:sz w:val="22"/>
          <w:szCs w:val="22"/>
        </w:rPr>
        <w:t>tarafından anlatılır</w:t>
      </w:r>
      <w:r w:rsidR="00F451CE" w:rsidRPr="006F491E">
        <w:rPr>
          <w:sz w:val="22"/>
          <w:szCs w:val="22"/>
        </w:rPr>
        <w:t xml:space="preserve">, sınıf içi tartışma ve </w:t>
      </w:r>
      <w:r w:rsidRPr="006F491E">
        <w:rPr>
          <w:sz w:val="22"/>
          <w:szCs w:val="22"/>
        </w:rPr>
        <w:t>öğrencinin ders</w:t>
      </w:r>
      <w:r w:rsidR="005E6A53" w:rsidRPr="006F491E">
        <w:rPr>
          <w:sz w:val="22"/>
          <w:szCs w:val="22"/>
        </w:rPr>
        <w:t>e</w:t>
      </w:r>
      <w:r w:rsidRPr="006F491E">
        <w:rPr>
          <w:sz w:val="22"/>
          <w:szCs w:val="22"/>
        </w:rPr>
        <w:t xml:space="preserve"> katılımı sağlanır. </w:t>
      </w:r>
    </w:p>
    <w:p w14:paraId="190CEB2E" w14:textId="77777777" w:rsidR="00B552C3" w:rsidRPr="006F491E" w:rsidRDefault="009618DF" w:rsidP="006E5D55">
      <w:pPr>
        <w:jc w:val="both"/>
        <w:rPr>
          <w:sz w:val="22"/>
          <w:szCs w:val="22"/>
        </w:rPr>
      </w:pPr>
      <w:r w:rsidRPr="006F491E">
        <w:rPr>
          <w:sz w:val="22"/>
          <w:szCs w:val="22"/>
        </w:rPr>
        <w:t>Hasta üzerinde yapılan p</w:t>
      </w:r>
      <w:r w:rsidR="00C0183C" w:rsidRPr="006F491E">
        <w:rPr>
          <w:sz w:val="22"/>
          <w:szCs w:val="22"/>
        </w:rPr>
        <w:t>ratik uygulama ile ders konuları pekiştirilir.</w:t>
      </w:r>
      <w:r w:rsidR="000B7E82" w:rsidRPr="006F491E">
        <w:rPr>
          <w:sz w:val="22"/>
          <w:szCs w:val="22"/>
          <w:shd w:val="clear" w:color="auto" w:fill="FFFFFF"/>
        </w:rPr>
        <w:t xml:space="preserve"> Anlatım, Tartışma,</w:t>
      </w:r>
      <w:r w:rsidR="000B7E82" w:rsidRPr="006F491E">
        <w:rPr>
          <w:sz w:val="22"/>
          <w:szCs w:val="22"/>
        </w:rPr>
        <w:br/>
      </w:r>
      <w:r w:rsidR="000B7E82" w:rsidRPr="006F491E">
        <w:rPr>
          <w:sz w:val="22"/>
          <w:szCs w:val="22"/>
          <w:shd w:val="clear" w:color="auto" w:fill="FFFFFF"/>
        </w:rPr>
        <w:t>Gözlem, Uygulama-Alıştırma</w:t>
      </w:r>
      <w:r w:rsidR="00657939" w:rsidRPr="006F491E">
        <w:rPr>
          <w:sz w:val="22"/>
          <w:szCs w:val="22"/>
          <w:shd w:val="clear" w:color="auto" w:fill="FFFFFF"/>
        </w:rPr>
        <w:t>, Örnek Olay İncelemesi</w:t>
      </w:r>
    </w:p>
    <w:p w14:paraId="1FA70F77" w14:textId="77777777" w:rsidR="00FF5C4B" w:rsidRPr="006F491E" w:rsidRDefault="00FF5C4B" w:rsidP="006E5D55">
      <w:pPr>
        <w:jc w:val="both"/>
        <w:rPr>
          <w:sz w:val="22"/>
          <w:szCs w:val="22"/>
        </w:rPr>
      </w:pPr>
    </w:p>
    <w:p w14:paraId="67091435" w14:textId="77777777" w:rsidR="00887FD7" w:rsidRPr="006F491E" w:rsidRDefault="00887FD7" w:rsidP="006E5D55">
      <w:pPr>
        <w:jc w:val="both"/>
        <w:rPr>
          <w:sz w:val="22"/>
          <w:szCs w:val="22"/>
        </w:rPr>
      </w:pPr>
    </w:p>
    <w:p w14:paraId="62591622" w14:textId="77777777" w:rsidR="00B552C3" w:rsidRPr="006F491E" w:rsidRDefault="00FF5C4B" w:rsidP="006E5D55">
      <w:pPr>
        <w:jc w:val="both"/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Önkoşul:</w:t>
      </w:r>
      <w:r w:rsidR="00C0183C" w:rsidRPr="006F491E">
        <w:rPr>
          <w:b/>
          <w:sz w:val="22"/>
          <w:szCs w:val="22"/>
        </w:rPr>
        <w:t xml:space="preserve"> </w:t>
      </w:r>
      <w:r w:rsidR="00C0183C" w:rsidRPr="006F491E">
        <w:rPr>
          <w:sz w:val="22"/>
          <w:szCs w:val="22"/>
        </w:rPr>
        <w:t>Yok</w:t>
      </w:r>
    </w:p>
    <w:p w14:paraId="0EB3113D" w14:textId="77777777" w:rsidR="00FF5C4B" w:rsidRPr="006F491E" w:rsidRDefault="00FF5C4B" w:rsidP="006E5D55">
      <w:pPr>
        <w:jc w:val="both"/>
        <w:rPr>
          <w:b/>
          <w:sz w:val="22"/>
          <w:szCs w:val="22"/>
        </w:rPr>
      </w:pPr>
    </w:p>
    <w:p w14:paraId="06A90072" w14:textId="77777777" w:rsidR="00657939" w:rsidRPr="006F491E" w:rsidRDefault="0033490F" w:rsidP="006E5D55">
      <w:pPr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Temel Kaynaklar</w:t>
      </w:r>
      <w:r w:rsidR="00FF5C4B" w:rsidRPr="006F491E">
        <w:rPr>
          <w:b/>
          <w:sz w:val="22"/>
          <w:szCs w:val="22"/>
        </w:rPr>
        <w:t xml:space="preserve">: </w:t>
      </w:r>
    </w:p>
    <w:p w14:paraId="1C82BA22" w14:textId="77777777" w:rsidR="00FF5C4B" w:rsidRPr="006F491E" w:rsidRDefault="00657939" w:rsidP="006E5D55">
      <w:pPr>
        <w:pStyle w:val="ListeParagraf"/>
        <w:numPr>
          <w:ilvl w:val="0"/>
          <w:numId w:val="38"/>
        </w:numPr>
        <w:spacing w:line="240" w:lineRule="auto"/>
        <w:rPr>
          <w:rFonts w:ascii="Times New Roman" w:hAnsi="Times New Roman"/>
          <w:b/>
        </w:rPr>
      </w:pPr>
      <w:bookmarkStart w:id="1" w:name="_Hlk51244961"/>
      <w:r w:rsidRPr="006F491E">
        <w:rPr>
          <w:rFonts w:ascii="Times New Roman" w:hAnsi="Times New Roman"/>
          <w:shd w:val="clear" w:color="auto" w:fill="FFFFFF"/>
        </w:rPr>
        <w:t>Learning Radiology. William Herring, 2011, Elsevier, Saunders</w:t>
      </w:r>
      <w:r w:rsidRPr="006F491E">
        <w:rPr>
          <w:rFonts w:ascii="Times New Roman" w:hAnsi="Times New Roman"/>
        </w:rPr>
        <w:br/>
      </w:r>
      <w:r w:rsidRPr="006F491E">
        <w:rPr>
          <w:rFonts w:ascii="Times New Roman" w:hAnsi="Times New Roman"/>
          <w:shd w:val="clear" w:color="auto" w:fill="FFFFFF"/>
        </w:rPr>
        <w:t>2.Primer of Diagnostic Imaging. Ralph Weissleder, Jack Wittenberg, Mukesh Harisinghani, John W. Chen, 2011, Elsevier, Mosby</w:t>
      </w:r>
    </w:p>
    <w:bookmarkEnd w:id="1"/>
    <w:p w14:paraId="5E2B5DFA" w14:textId="77777777" w:rsidR="00FF5C4B" w:rsidRPr="006F491E" w:rsidRDefault="00FF5C4B" w:rsidP="006E5D55">
      <w:pPr>
        <w:ind w:right="-110"/>
        <w:jc w:val="both"/>
        <w:rPr>
          <w:b/>
          <w:sz w:val="22"/>
          <w:szCs w:val="22"/>
        </w:rPr>
      </w:pPr>
    </w:p>
    <w:p w14:paraId="4BDF901C" w14:textId="77777777" w:rsidR="005412AF" w:rsidRPr="006F491E" w:rsidRDefault="005412AF" w:rsidP="006E5D55">
      <w:pPr>
        <w:jc w:val="both"/>
        <w:rPr>
          <w:b/>
          <w:sz w:val="22"/>
          <w:szCs w:val="22"/>
        </w:rPr>
      </w:pPr>
    </w:p>
    <w:p w14:paraId="5AA85125" w14:textId="77777777" w:rsidR="000B7E82" w:rsidRPr="006F491E" w:rsidRDefault="004117A0" w:rsidP="006E5D55">
      <w:pPr>
        <w:jc w:val="both"/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Dersin İçeriği:</w:t>
      </w:r>
      <w:r w:rsidRPr="006F491E">
        <w:rPr>
          <w:b/>
          <w:sz w:val="22"/>
          <w:szCs w:val="22"/>
        </w:rPr>
        <w:tab/>
      </w:r>
      <w:r w:rsidR="00657939" w:rsidRPr="006F491E">
        <w:rPr>
          <w:sz w:val="22"/>
          <w:szCs w:val="22"/>
          <w:shd w:val="clear" w:color="auto" w:fill="FFFFFF"/>
        </w:rPr>
        <w:t>Toraks Radyolojisinin ana hatları, hepatobilier - gastrointestinal ve ürogenital sistem radyolojisinin anahatları, meme radyolojisinin anahatları, eklem hastalıklarına radyolojik yaklaşım, kas-iskelet sistemi travmasına radyolojik yaklaşım, nörogörüntüleme, kardiyovasküler radyolojinin anahatları, vasküler ve nonvasküler girişimsel radyolojinin anahatları, pediatrik görüntüleme, radyasyon etkileri ve güvenliği, kontrast maddeler ve yan etkileri.</w:t>
      </w:r>
    </w:p>
    <w:p w14:paraId="063DE385" w14:textId="63C9AB71" w:rsidR="00657939" w:rsidRPr="006F491E" w:rsidRDefault="00657939" w:rsidP="006E5D55">
      <w:pPr>
        <w:jc w:val="both"/>
        <w:rPr>
          <w:b/>
          <w:sz w:val="22"/>
          <w:szCs w:val="22"/>
        </w:rPr>
      </w:pPr>
    </w:p>
    <w:p w14:paraId="407EEFD9" w14:textId="2966E729" w:rsidR="00EA43BD" w:rsidRPr="006F491E" w:rsidRDefault="00EA43BD" w:rsidP="006E5D55">
      <w:pPr>
        <w:jc w:val="both"/>
        <w:rPr>
          <w:b/>
          <w:sz w:val="22"/>
          <w:szCs w:val="22"/>
        </w:rPr>
      </w:pPr>
    </w:p>
    <w:p w14:paraId="0F4E0816" w14:textId="77777777" w:rsidR="000D638B" w:rsidRPr="006F491E" w:rsidRDefault="004117A0" w:rsidP="006E5D55">
      <w:pPr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HAFTALIK KONULAR VE İLGİLİ ÖN HAZIRLIK SAYFALARI</w:t>
      </w:r>
    </w:p>
    <w:p w14:paraId="71EC1056" w14:textId="5A11D829" w:rsidR="005412AF" w:rsidRDefault="005412AF" w:rsidP="006E5D55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23"/>
      </w:tblGrid>
      <w:tr w:rsidR="006F491E" w:rsidRPr="006F491E" w14:paraId="7218A3BA" w14:textId="77777777" w:rsidTr="006F491E">
        <w:tc>
          <w:tcPr>
            <w:tcW w:w="817" w:type="dxa"/>
            <w:shd w:val="clear" w:color="auto" w:fill="auto"/>
          </w:tcPr>
          <w:p w14:paraId="230D628A" w14:textId="77777777" w:rsidR="006F491E" w:rsidRPr="006F491E" w:rsidRDefault="006F491E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14:paraId="538A0CC4" w14:textId="77777777" w:rsidR="006F491E" w:rsidRPr="006F491E" w:rsidRDefault="006F491E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Konular(not: Ders programındaki haftalara göre ders akış listesi)</w:t>
            </w:r>
          </w:p>
        </w:tc>
      </w:tr>
      <w:tr w:rsidR="006F491E" w:rsidRPr="006F491E" w14:paraId="279CE44D" w14:textId="77777777" w:rsidTr="006F491E">
        <w:trPr>
          <w:trHeight w:val="2967"/>
        </w:trPr>
        <w:tc>
          <w:tcPr>
            <w:tcW w:w="817" w:type="dxa"/>
            <w:shd w:val="clear" w:color="auto" w:fill="auto"/>
          </w:tcPr>
          <w:p w14:paraId="364DFF52" w14:textId="77777777" w:rsidR="006F491E" w:rsidRPr="006F491E" w:rsidRDefault="006F491E" w:rsidP="006E5D55">
            <w:pPr>
              <w:rPr>
                <w:b/>
                <w:sz w:val="22"/>
                <w:szCs w:val="22"/>
                <w:highlight w:val="red"/>
              </w:rPr>
            </w:pPr>
            <w:r w:rsidRPr="006F49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14:paraId="6948C43A" w14:textId="77777777" w:rsidR="006F491E" w:rsidRPr="006F491E" w:rsidRDefault="006F491E" w:rsidP="006E5D55">
            <w:pPr>
              <w:tabs>
                <w:tab w:val="left" w:pos="1110"/>
              </w:tabs>
              <w:spacing w:after="480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Temel röntgen fiziği ve diyagnostik radyasyonun etkileri, Temel ultrasonografi fiziği ve görüntü oluşumu, Temel manyetik rezonans görüntüleme fiziği ve görüntü oluşumu, Konvansiyonel/Mamografi Değerlendirme</w:t>
            </w:r>
            <w:r w:rsidRPr="006F491E">
              <w:rPr>
                <w:sz w:val="22"/>
                <w:szCs w:val="22"/>
              </w:rPr>
              <w:tab/>
              <w:t xml:space="preserve">, Bilgisayarlı tomografi fiziği, Radyolojik kontrast maddeler ve yan etkileri , Toraksın radyolojik anatomisi, Toraks:Temel radyopatolojik değişiklikler ve radyolojik algoritma, Bilgisayarlı Tomografi Değerlendirme,Akciğer tüberkülozu ve nonspesifik enfeksiyonları, Pediatrik akciğer radyolojisi, SSS radyolojik anatomisi , SSS: Temel radyopatolojik değişiklikler ve radyolojik algoritma , Baş-boyun radyolojik anatomisi ve temel radyopatolojik değişiklikler, </w:t>
            </w:r>
            <w:r w:rsidRPr="006F491E">
              <w:rPr>
                <w:sz w:val="22"/>
                <w:szCs w:val="22"/>
              </w:rPr>
              <w:tab/>
              <w:t>Abdomen radyolojik anatomisi, Hepatobiliyer sistem: Temel radyolopatolojik değişiklikler ve radyolojik algoritma, Üst GİS inceleme teknikleri , Manyetik Rezonans Değerlendirme, Alt GİS inceleme teknikleri , Endokrinolojik hastalıklarda radyoloji, Akut abdomen radyolojisi, Ultrasonografi Değerlendirme</w:t>
            </w:r>
          </w:p>
        </w:tc>
      </w:tr>
      <w:tr w:rsidR="006F491E" w:rsidRPr="006F491E" w14:paraId="1D3FB70D" w14:textId="77777777" w:rsidTr="006F491E">
        <w:tc>
          <w:tcPr>
            <w:tcW w:w="817" w:type="dxa"/>
            <w:shd w:val="clear" w:color="auto" w:fill="auto"/>
          </w:tcPr>
          <w:p w14:paraId="48EF21C8" w14:textId="77777777" w:rsidR="006F491E" w:rsidRPr="006F491E" w:rsidRDefault="006F491E" w:rsidP="006E5D55">
            <w:pPr>
              <w:rPr>
                <w:b/>
                <w:sz w:val="22"/>
                <w:szCs w:val="22"/>
                <w:highlight w:val="yellow"/>
              </w:rPr>
            </w:pPr>
            <w:r w:rsidRPr="006F49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14:paraId="18EFDE42" w14:textId="77777777" w:rsidR="006F491E" w:rsidRPr="006F491E" w:rsidRDefault="006F491E" w:rsidP="006E5D55">
            <w:pPr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 xml:space="preserve">Genitoüriner sistem radyolojik anatomisi, Genitoüriner sistem hastalıklarında radyoloji, Obstetrik görüntüleme yöntemleri, Pediatrik abdomen radyolojisi , </w:t>
            </w:r>
            <w:r w:rsidRPr="006F491E">
              <w:rPr>
                <w:sz w:val="22"/>
                <w:szCs w:val="22"/>
              </w:rPr>
              <w:tab/>
              <w:t>Anjiografi ve Girişimsel Radyoloji Değerlendirme, Kardiyovasküler sistem radyolojik anatomisi</w:t>
            </w:r>
            <w:r w:rsidRPr="006F491E">
              <w:rPr>
                <w:sz w:val="22"/>
                <w:szCs w:val="22"/>
              </w:rPr>
              <w:tab/>
              <w:t xml:space="preserve">, Kardiyovasküler sistem hastalıklarında radyoloji, Nonvasküler girişimsel radyoloji, Vasküler girişimsel radyoloji, Meme görüntüleme yöntemleri, Kas-iskelet sistemi tümör ve enfeksiyonları, Pediatrik kas-iskelet sistemi, Posttravmatik hastalarda radyoloji, Sınav </w:t>
            </w:r>
            <w:r w:rsidRPr="006F491E">
              <w:rPr>
                <w:sz w:val="22"/>
                <w:szCs w:val="22"/>
              </w:rPr>
              <w:tab/>
            </w:r>
          </w:p>
          <w:p w14:paraId="452E5355" w14:textId="77777777" w:rsidR="006F491E" w:rsidRPr="006F491E" w:rsidRDefault="006F491E" w:rsidP="006E5D55">
            <w:pPr>
              <w:rPr>
                <w:sz w:val="22"/>
                <w:szCs w:val="22"/>
                <w:highlight w:val="yellow"/>
              </w:rPr>
            </w:pPr>
            <w:r w:rsidRPr="006F491E">
              <w:rPr>
                <w:sz w:val="22"/>
                <w:szCs w:val="22"/>
              </w:rPr>
              <w:tab/>
            </w:r>
          </w:p>
        </w:tc>
      </w:tr>
    </w:tbl>
    <w:p w14:paraId="799E7A7A" w14:textId="4FCD9580" w:rsidR="006F491E" w:rsidRDefault="006F491E" w:rsidP="006E5D55">
      <w:pPr>
        <w:rPr>
          <w:b/>
          <w:sz w:val="22"/>
          <w:szCs w:val="22"/>
        </w:rPr>
      </w:pPr>
    </w:p>
    <w:p w14:paraId="1CED4105" w14:textId="54E41769" w:rsidR="006F491E" w:rsidRDefault="006F491E" w:rsidP="006E5D55">
      <w:pPr>
        <w:rPr>
          <w:b/>
          <w:sz w:val="22"/>
          <w:szCs w:val="22"/>
        </w:rPr>
      </w:pPr>
    </w:p>
    <w:p w14:paraId="4D62F2A2" w14:textId="6803025F" w:rsidR="006F491E" w:rsidRDefault="006F491E" w:rsidP="006E5D55">
      <w:pPr>
        <w:rPr>
          <w:b/>
          <w:sz w:val="22"/>
          <w:szCs w:val="22"/>
        </w:rPr>
      </w:pPr>
    </w:p>
    <w:p w14:paraId="567EE854" w14:textId="5DA3B4FB" w:rsidR="006F491E" w:rsidRDefault="006F491E" w:rsidP="006E5D55">
      <w:pPr>
        <w:rPr>
          <w:b/>
          <w:sz w:val="22"/>
          <w:szCs w:val="22"/>
        </w:rPr>
      </w:pPr>
    </w:p>
    <w:p w14:paraId="6C62F28C" w14:textId="2AFFDE3F" w:rsidR="006F491E" w:rsidRDefault="006F491E" w:rsidP="006E5D55">
      <w:pPr>
        <w:rPr>
          <w:b/>
          <w:sz w:val="22"/>
          <w:szCs w:val="22"/>
        </w:rPr>
      </w:pPr>
    </w:p>
    <w:p w14:paraId="34FDD441" w14:textId="08C49264" w:rsidR="006F491E" w:rsidRDefault="006F491E" w:rsidP="006E5D55">
      <w:pPr>
        <w:rPr>
          <w:b/>
          <w:sz w:val="22"/>
          <w:szCs w:val="22"/>
        </w:rPr>
      </w:pPr>
    </w:p>
    <w:p w14:paraId="7830B275" w14:textId="77777777" w:rsidR="006F491E" w:rsidRPr="006F491E" w:rsidRDefault="006F491E" w:rsidP="006E5D55">
      <w:pPr>
        <w:rPr>
          <w:b/>
          <w:sz w:val="22"/>
          <w:szCs w:val="22"/>
        </w:rPr>
      </w:pPr>
    </w:p>
    <w:p w14:paraId="083BB073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74ECF355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413FEFA0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4CD8AEC2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2FB515F4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51180470" w14:textId="77777777" w:rsidR="005412AF" w:rsidRPr="006F491E" w:rsidRDefault="005412AF" w:rsidP="006E5D55">
      <w:pPr>
        <w:rPr>
          <w:b/>
          <w:sz w:val="22"/>
          <w:szCs w:val="22"/>
        </w:rPr>
      </w:pPr>
    </w:p>
    <w:p w14:paraId="216F0B84" w14:textId="77777777" w:rsidR="00DF47E0" w:rsidRPr="006F491E" w:rsidRDefault="00DF47E0" w:rsidP="006E5D55">
      <w:pPr>
        <w:rPr>
          <w:b/>
          <w:sz w:val="22"/>
          <w:szCs w:val="22"/>
        </w:rPr>
      </w:pPr>
    </w:p>
    <w:p w14:paraId="3C197DBA" w14:textId="77777777" w:rsidR="00DF47E0" w:rsidRPr="006F491E" w:rsidRDefault="00DF47E0" w:rsidP="006E5D55">
      <w:pPr>
        <w:rPr>
          <w:b/>
          <w:sz w:val="22"/>
          <w:szCs w:val="22"/>
        </w:rPr>
      </w:pPr>
    </w:p>
    <w:p w14:paraId="1A930773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0BD4C137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6B081927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6710B00D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328F328F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44D78BAF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2ADBC895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51273988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1A88FE84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4532B442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648325D3" w14:textId="77777777" w:rsidR="00F63BCA" w:rsidRPr="006F491E" w:rsidRDefault="00F63BCA" w:rsidP="006E5D55">
      <w:pPr>
        <w:rPr>
          <w:b/>
          <w:sz w:val="22"/>
          <w:szCs w:val="22"/>
        </w:rPr>
      </w:pPr>
    </w:p>
    <w:p w14:paraId="12C07DA2" w14:textId="347F7DA6" w:rsidR="00F63BCA" w:rsidRPr="006F491E" w:rsidRDefault="00F63BCA" w:rsidP="006E5D55">
      <w:pPr>
        <w:rPr>
          <w:b/>
          <w:sz w:val="22"/>
          <w:szCs w:val="22"/>
        </w:rPr>
      </w:pPr>
    </w:p>
    <w:p w14:paraId="38F919F1" w14:textId="7AEA8A17" w:rsidR="00DF47E0" w:rsidRPr="006F491E" w:rsidRDefault="00DF47E0" w:rsidP="006E5D55">
      <w:pPr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 xml:space="preserve">DERSİN ÖĞRENİM ÇIKTILARININ PROGRAM YETERLİLİKLERİ İLE İLİŞKİSİ </w:t>
      </w:r>
    </w:p>
    <w:p w14:paraId="4765166E" w14:textId="77777777" w:rsidR="00DF47E0" w:rsidRPr="006F491E" w:rsidRDefault="00DF47E0" w:rsidP="006E5D55">
      <w:pPr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(Dersin program çıktıları ile ilişkisi işaretlenecek 11 maddede değişiklik yapılmayacak)</w:t>
      </w: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229"/>
        <w:gridCol w:w="425"/>
        <w:gridCol w:w="284"/>
        <w:gridCol w:w="283"/>
        <w:gridCol w:w="284"/>
        <w:gridCol w:w="397"/>
      </w:tblGrid>
      <w:tr w:rsidR="00F81B3C" w:rsidRPr="006F491E" w14:paraId="4D3294B9" w14:textId="77777777" w:rsidTr="00BC05A2">
        <w:trPr>
          <w:trHeight w:val="520"/>
        </w:trPr>
        <w:tc>
          <w:tcPr>
            <w:tcW w:w="7655" w:type="dxa"/>
            <w:gridSpan w:val="2"/>
            <w:vMerge w:val="restart"/>
            <w:vAlign w:val="center"/>
          </w:tcPr>
          <w:p w14:paraId="0C1A58AC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Program Yeterlilikleri / Çıktıları</w:t>
            </w:r>
          </w:p>
        </w:tc>
        <w:tc>
          <w:tcPr>
            <w:tcW w:w="1673" w:type="dxa"/>
            <w:gridSpan w:val="5"/>
            <w:vAlign w:val="center"/>
          </w:tcPr>
          <w:p w14:paraId="69C888BC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*Katkı Düzeyi</w:t>
            </w:r>
          </w:p>
        </w:tc>
      </w:tr>
      <w:tr w:rsidR="00F81B3C" w:rsidRPr="006F491E" w14:paraId="6C18E2AC" w14:textId="77777777" w:rsidTr="00BC05A2">
        <w:trPr>
          <w:trHeight w:val="520"/>
        </w:trPr>
        <w:tc>
          <w:tcPr>
            <w:tcW w:w="7655" w:type="dxa"/>
            <w:gridSpan w:val="2"/>
            <w:vMerge/>
          </w:tcPr>
          <w:p w14:paraId="288063C9" w14:textId="77777777" w:rsidR="000B7E82" w:rsidRPr="006F491E" w:rsidRDefault="000B7E82" w:rsidP="006E5D55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080E30B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4" w:type="dxa"/>
            <w:vAlign w:val="center"/>
          </w:tcPr>
          <w:p w14:paraId="4B9312B5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vAlign w:val="center"/>
          </w:tcPr>
          <w:p w14:paraId="6441914E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4" w:type="dxa"/>
            <w:vAlign w:val="center"/>
          </w:tcPr>
          <w:p w14:paraId="42703839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center"/>
          </w:tcPr>
          <w:p w14:paraId="6629C935" w14:textId="77777777" w:rsidR="000B7E82" w:rsidRPr="006F491E" w:rsidRDefault="000B7E82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5</w:t>
            </w:r>
          </w:p>
        </w:tc>
      </w:tr>
      <w:tr w:rsidR="00F81B3C" w:rsidRPr="006F491E" w14:paraId="29BA01B1" w14:textId="77777777" w:rsidTr="00BC05A2">
        <w:trPr>
          <w:trHeight w:val="233"/>
        </w:trPr>
        <w:tc>
          <w:tcPr>
            <w:tcW w:w="426" w:type="dxa"/>
            <w:vAlign w:val="center"/>
          </w:tcPr>
          <w:p w14:paraId="11BCDA52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9" w:type="dxa"/>
            <w:vAlign w:val="center"/>
          </w:tcPr>
          <w:p w14:paraId="15103CC1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Organizmanın normal yapı ve işleyişini bilir.</w:t>
            </w:r>
          </w:p>
        </w:tc>
        <w:tc>
          <w:tcPr>
            <w:tcW w:w="425" w:type="dxa"/>
            <w:vAlign w:val="center"/>
          </w:tcPr>
          <w:p w14:paraId="2AF77E1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3AD5195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B1FAC6D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926AFA1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C2CB21F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</w:tr>
      <w:tr w:rsidR="00F81B3C" w:rsidRPr="006F491E" w14:paraId="1FF943FE" w14:textId="77777777" w:rsidTr="00BC05A2">
        <w:trPr>
          <w:trHeight w:val="398"/>
        </w:trPr>
        <w:tc>
          <w:tcPr>
            <w:tcW w:w="426" w:type="dxa"/>
            <w:vAlign w:val="center"/>
          </w:tcPr>
          <w:p w14:paraId="5FDFA024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9" w:type="dxa"/>
            <w:vAlign w:val="center"/>
          </w:tcPr>
          <w:p w14:paraId="210F71CD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425" w:type="dxa"/>
            <w:vAlign w:val="center"/>
          </w:tcPr>
          <w:p w14:paraId="688D8E73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99ECED6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vAlign w:val="center"/>
          </w:tcPr>
          <w:p w14:paraId="7C71A14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E455A8B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5AF451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139EB19F" w14:textId="77777777" w:rsidTr="00BC05A2">
        <w:trPr>
          <w:trHeight w:val="250"/>
        </w:trPr>
        <w:tc>
          <w:tcPr>
            <w:tcW w:w="426" w:type="dxa"/>
            <w:vAlign w:val="center"/>
          </w:tcPr>
          <w:p w14:paraId="38B21E32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9" w:type="dxa"/>
            <w:vAlign w:val="center"/>
          </w:tcPr>
          <w:p w14:paraId="243D437A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 xml:space="preserve">Hastanın hikayesini alabilir ve genel sistemik fizik muayenesini yapabilir. </w:t>
            </w:r>
          </w:p>
        </w:tc>
        <w:tc>
          <w:tcPr>
            <w:tcW w:w="425" w:type="dxa"/>
            <w:vAlign w:val="center"/>
          </w:tcPr>
          <w:p w14:paraId="5D525498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3A842AAE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B66186B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6C3BE74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6E6E2C1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759A7300" w14:textId="77777777" w:rsidTr="00BC05A2">
        <w:trPr>
          <w:trHeight w:val="534"/>
        </w:trPr>
        <w:tc>
          <w:tcPr>
            <w:tcW w:w="426" w:type="dxa"/>
            <w:vAlign w:val="center"/>
          </w:tcPr>
          <w:p w14:paraId="4A10E206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9" w:type="dxa"/>
            <w:vAlign w:val="center"/>
          </w:tcPr>
          <w:p w14:paraId="04BBE20A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Hastalıkların tanı ve tedavisi için gerekli temel tıbbi girişimleri uygulayabilir.</w:t>
            </w:r>
          </w:p>
        </w:tc>
        <w:tc>
          <w:tcPr>
            <w:tcW w:w="425" w:type="dxa"/>
            <w:vAlign w:val="center"/>
          </w:tcPr>
          <w:p w14:paraId="36DB55A7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1771AE1A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F30EB64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2C35444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6A846EC5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77BD8D20" w14:textId="77777777" w:rsidTr="00BC05A2">
        <w:trPr>
          <w:trHeight w:val="604"/>
        </w:trPr>
        <w:tc>
          <w:tcPr>
            <w:tcW w:w="426" w:type="dxa"/>
            <w:vAlign w:val="center"/>
          </w:tcPr>
          <w:p w14:paraId="413AB55F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29" w:type="dxa"/>
            <w:vAlign w:val="center"/>
          </w:tcPr>
          <w:p w14:paraId="044CC66C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425" w:type="dxa"/>
            <w:vAlign w:val="center"/>
          </w:tcPr>
          <w:p w14:paraId="1064C69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0523994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1BAF288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BF733C8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58A5A7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5ED7522D" w14:textId="77777777" w:rsidTr="00BC05A2">
        <w:trPr>
          <w:trHeight w:val="608"/>
        </w:trPr>
        <w:tc>
          <w:tcPr>
            <w:tcW w:w="426" w:type="dxa"/>
            <w:vAlign w:val="center"/>
          </w:tcPr>
          <w:p w14:paraId="3DDBF52B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29" w:type="dxa"/>
            <w:vAlign w:val="center"/>
          </w:tcPr>
          <w:p w14:paraId="3A5945DE" w14:textId="77777777" w:rsidR="000B7E82" w:rsidRPr="006F491E" w:rsidRDefault="000B7E82" w:rsidP="006E5D55">
            <w:pPr>
              <w:jc w:val="both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425" w:type="dxa"/>
            <w:vAlign w:val="center"/>
          </w:tcPr>
          <w:p w14:paraId="0DDA27EC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053A4D26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8AE581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3752C9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13B667C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240ADD6D" w14:textId="77777777" w:rsidTr="00BC05A2">
        <w:trPr>
          <w:trHeight w:val="590"/>
        </w:trPr>
        <w:tc>
          <w:tcPr>
            <w:tcW w:w="426" w:type="dxa"/>
            <w:vAlign w:val="center"/>
          </w:tcPr>
          <w:p w14:paraId="05786BDC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229" w:type="dxa"/>
            <w:vAlign w:val="center"/>
          </w:tcPr>
          <w:p w14:paraId="77CE77E3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 xml:space="preserve">Ulusal Sağlık Sistemi’nin yapılanması ve işleyişi hakkında genel bilgilere sahiptir. </w:t>
            </w:r>
          </w:p>
        </w:tc>
        <w:tc>
          <w:tcPr>
            <w:tcW w:w="425" w:type="dxa"/>
            <w:vAlign w:val="center"/>
          </w:tcPr>
          <w:p w14:paraId="46DA3CAC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3D565A0B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4C91D61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278F3B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52ABFC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61F4E1DE" w14:textId="77777777" w:rsidTr="00BC05A2">
        <w:trPr>
          <w:trHeight w:val="233"/>
        </w:trPr>
        <w:tc>
          <w:tcPr>
            <w:tcW w:w="426" w:type="dxa"/>
            <w:vAlign w:val="center"/>
          </w:tcPr>
          <w:p w14:paraId="4FDD6CAC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229" w:type="dxa"/>
            <w:vAlign w:val="center"/>
          </w:tcPr>
          <w:p w14:paraId="7C9EE6A9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Yasal sorumluluklarını bilir ve etik prensipleri tanımlayabilir.</w:t>
            </w:r>
          </w:p>
        </w:tc>
        <w:tc>
          <w:tcPr>
            <w:tcW w:w="425" w:type="dxa"/>
            <w:vAlign w:val="center"/>
          </w:tcPr>
          <w:p w14:paraId="7703DBF9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6A1AE5F3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4F49D48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7428C4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F0B5CD3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06F35CBF" w14:textId="77777777" w:rsidTr="00BC05A2">
        <w:trPr>
          <w:trHeight w:val="438"/>
        </w:trPr>
        <w:tc>
          <w:tcPr>
            <w:tcW w:w="426" w:type="dxa"/>
            <w:vAlign w:val="center"/>
          </w:tcPr>
          <w:p w14:paraId="0A89EBFA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229" w:type="dxa"/>
            <w:vAlign w:val="center"/>
          </w:tcPr>
          <w:p w14:paraId="682E7FA1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Sık görülen hastalıkların birinci basamak tedavilerini etkin olarak yapabilir.</w:t>
            </w:r>
          </w:p>
        </w:tc>
        <w:tc>
          <w:tcPr>
            <w:tcW w:w="425" w:type="dxa"/>
            <w:vAlign w:val="center"/>
          </w:tcPr>
          <w:p w14:paraId="5AE32AF7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57F419A6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A88DFED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0037326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F65296F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64469B88" w14:textId="77777777" w:rsidTr="00BC05A2">
        <w:trPr>
          <w:trHeight w:val="250"/>
        </w:trPr>
        <w:tc>
          <w:tcPr>
            <w:tcW w:w="426" w:type="dxa"/>
            <w:vAlign w:val="center"/>
          </w:tcPr>
          <w:p w14:paraId="4139CF62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229" w:type="dxa"/>
            <w:vAlign w:val="center"/>
          </w:tcPr>
          <w:p w14:paraId="61D5C970" w14:textId="77777777" w:rsidR="000B7E82" w:rsidRPr="006F491E" w:rsidRDefault="000B7E82" w:rsidP="006E5D5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6F491E">
              <w:rPr>
                <w:rFonts w:ascii="Times New Roman" w:eastAsia="SimSun" w:hAnsi="Times New Roman"/>
                <w:lang w:eastAsia="zh-CN"/>
              </w:rPr>
              <w:t>Bilimsel toplantılar düzenleyebilir ve projeler yürütebilir.</w:t>
            </w:r>
          </w:p>
        </w:tc>
        <w:tc>
          <w:tcPr>
            <w:tcW w:w="425" w:type="dxa"/>
            <w:vAlign w:val="center"/>
          </w:tcPr>
          <w:p w14:paraId="619DC652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14:paraId="7CCE228F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B10C1F0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CECBC94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410B2992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F81B3C" w:rsidRPr="006F491E" w14:paraId="648AF886" w14:textId="77777777" w:rsidTr="00BC05A2">
        <w:trPr>
          <w:trHeight w:val="250"/>
        </w:trPr>
        <w:tc>
          <w:tcPr>
            <w:tcW w:w="426" w:type="dxa"/>
            <w:vAlign w:val="center"/>
          </w:tcPr>
          <w:p w14:paraId="03C993EA" w14:textId="77777777" w:rsidR="000B7E82" w:rsidRPr="006F491E" w:rsidRDefault="000B7E82" w:rsidP="006E5D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F491E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229" w:type="dxa"/>
            <w:vAlign w:val="center"/>
          </w:tcPr>
          <w:p w14:paraId="673C33E0" w14:textId="77777777" w:rsidR="000B7E82" w:rsidRPr="006F491E" w:rsidRDefault="000B7E82" w:rsidP="006E5D55">
            <w:pPr>
              <w:jc w:val="both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Tıp alanında literatürü izleyecek kadar yabancı dil bilir, bilimsel çalışmaları değerlendirecek kadar istatistik ve bilgisayar yöntemlerini kullanabilir</w:t>
            </w:r>
          </w:p>
        </w:tc>
        <w:tc>
          <w:tcPr>
            <w:tcW w:w="425" w:type="dxa"/>
            <w:vAlign w:val="center"/>
          </w:tcPr>
          <w:p w14:paraId="0B9EF73D" w14:textId="77777777" w:rsidR="000B7E82" w:rsidRPr="006F491E" w:rsidRDefault="000B7E82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C7F90FC" w14:textId="77777777" w:rsidR="000B7E82" w:rsidRPr="006F491E" w:rsidRDefault="000B7E82" w:rsidP="006E5D55">
            <w:pPr>
              <w:jc w:val="center"/>
              <w:rPr>
                <w:sz w:val="22"/>
                <w:szCs w:val="22"/>
                <w:highlight w:val="yellow"/>
              </w:rPr>
            </w:pPr>
            <w:r w:rsidRPr="006F491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vAlign w:val="center"/>
          </w:tcPr>
          <w:p w14:paraId="74EA0BBB" w14:textId="77777777" w:rsidR="000B7E82" w:rsidRPr="006F491E" w:rsidRDefault="000B7E82" w:rsidP="006E5D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vAlign w:val="center"/>
          </w:tcPr>
          <w:p w14:paraId="51D0EC42" w14:textId="77777777" w:rsidR="000B7E82" w:rsidRPr="006F491E" w:rsidRDefault="000B7E82" w:rsidP="006E5D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7048C66" w14:textId="77777777" w:rsidR="000B7E82" w:rsidRPr="006F491E" w:rsidRDefault="000B7E82" w:rsidP="006E5D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426D13DB" w14:textId="77777777" w:rsidR="00DF47E0" w:rsidRPr="006F491E" w:rsidRDefault="00DF47E0" w:rsidP="006E5D55">
      <w:pPr>
        <w:rPr>
          <w:b/>
          <w:sz w:val="22"/>
          <w:szCs w:val="22"/>
          <w:lang w:val="en-US"/>
        </w:rPr>
      </w:pPr>
    </w:p>
    <w:p w14:paraId="6D9F96F7" w14:textId="77777777" w:rsidR="00DF47E0" w:rsidRPr="006F491E" w:rsidRDefault="00DF47E0" w:rsidP="006E5D55">
      <w:pPr>
        <w:tabs>
          <w:tab w:val="left" w:pos="1440"/>
        </w:tabs>
        <w:rPr>
          <w:sz w:val="22"/>
          <w:szCs w:val="22"/>
        </w:rPr>
      </w:pPr>
      <w:r w:rsidRPr="006F491E">
        <w:rPr>
          <w:sz w:val="22"/>
          <w:szCs w:val="22"/>
        </w:rPr>
        <w:t>*1 en düşük, 2 düşük, 3 orta, 4 yüksek, 5 en yüksek ya da tamamen/kısmen şeklinde de belirtilebilir.</w:t>
      </w:r>
    </w:p>
    <w:p w14:paraId="1E6F7CD7" w14:textId="77777777" w:rsidR="000D638B" w:rsidRPr="006F491E" w:rsidRDefault="000D638B" w:rsidP="006E5D55">
      <w:pPr>
        <w:rPr>
          <w:b/>
          <w:sz w:val="22"/>
          <w:szCs w:val="22"/>
        </w:rPr>
      </w:pPr>
    </w:p>
    <w:p w14:paraId="3615085E" w14:textId="77777777" w:rsidR="003E0813" w:rsidRPr="006F491E" w:rsidRDefault="003E0813" w:rsidP="006E5D55">
      <w:pPr>
        <w:rPr>
          <w:b/>
          <w:sz w:val="22"/>
          <w:szCs w:val="22"/>
        </w:rPr>
      </w:pPr>
    </w:p>
    <w:p w14:paraId="5FEEC3D5" w14:textId="77777777" w:rsidR="00A37105" w:rsidRPr="006F491E" w:rsidRDefault="005412AF" w:rsidP="006E5D55">
      <w:pPr>
        <w:rPr>
          <w:b/>
          <w:sz w:val="22"/>
          <w:szCs w:val="22"/>
        </w:rPr>
      </w:pPr>
      <w:r w:rsidRPr="006F491E">
        <w:rPr>
          <w:b/>
          <w:sz w:val="22"/>
          <w:szCs w:val="22"/>
        </w:rPr>
        <w:t>A</w:t>
      </w:r>
      <w:r w:rsidR="00A37105" w:rsidRPr="006F491E">
        <w:rPr>
          <w:b/>
          <w:sz w:val="22"/>
          <w:szCs w:val="22"/>
        </w:rPr>
        <w:t>KTS (İŞ YÜKÜ TABLOSU</w:t>
      </w:r>
      <w:r w:rsidR="00A37105" w:rsidRPr="006F491E">
        <w:rPr>
          <w:b/>
          <w:sz w:val="22"/>
          <w:szCs w:val="22"/>
          <w:lang w:val="en-US"/>
        </w:rPr>
        <w:t>)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F81B3C" w:rsidRPr="006F491E" w14:paraId="113643D9" w14:textId="77777777" w:rsidTr="00961135">
        <w:tc>
          <w:tcPr>
            <w:tcW w:w="5353" w:type="dxa"/>
            <w:vAlign w:val="center"/>
          </w:tcPr>
          <w:p w14:paraId="65DB995E" w14:textId="77777777" w:rsidR="00A37105" w:rsidRPr="006F491E" w:rsidRDefault="00A37105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3497A6EE" w14:textId="77777777" w:rsidR="00A37105" w:rsidRPr="006F491E" w:rsidRDefault="00A3710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14:paraId="38EBD500" w14:textId="77777777" w:rsidR="00A37105" w:rsidRPr="006F491E" w:rsidRDefault="00A3710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Süresi (Saat)</w:t>
            </w:r>
          </w:p>
          <w:p w14:paraId="4A5720FD" w14:textId="77777777" w:rsidR="00A37105" w:rsidRPr="006F491E" w:rsidRDefault="00A37105" w:rsidP="006E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996866" w14:textId="77777777" w:rsidR="00A37105" w:rsidRPr="006F491E" w:rsidRDefault="00A3710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Toplam</w:t>
            </w:r>
            <w:r w:rsidRPr="006F491E">
              <w:rPr>
                <w:b/>
                <w:sz w:val="22"/>
                <w:szCs w:val="22"/>
              </w:rPr>
              <w:br/>
              <w:t>İş Yükü</w:t>
            </w:r>
          </w:p>
          <w:p w14:paraId="1746C668" w14:textId="77777777" w:rsidR="00A37105" w:rsidRPr="006F491E" w:rsidRDefault="00A37105" w:rsidP="006E5D55">
            <w:pPr>
              <w:jc w:val="center"/>
              <w:rPr>
                <w:sz w:val="22"/>
                <w:szCs w:val="22"/>
              </w:rPr>
            </w:pPr>
          </w:p>
        </w:tc>
      </w:tr>
      <w:tr w:rsidR="004078D0" w:rsidRPr="006F491E" w14:paraId="71197D63" w14:textId="77777777" w:rsidTr="00961135">
        <w:tc>
          <w:tcPr>
            <w:tcW w:w="5353" w:type="dxa"/>
            <w:vAlign w:val="center"/>
          </w:tcPr>
          <w:p w14:paraId="69D59AEB" w14:textId="77777777" w:rsidR="004078D0" w:rsidRPr="006F491E" w:rsidRDefault="004078D0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Ders Süresi </w:t>
            </w:r>
          </w:p>
        </w:tc>
        <w:tc>
          <w:tcPr>
            <w:tcW w:w="1276" w:type="dxa"/>
            <w:vAlign w:val="center"/>
          </w:tcPr>
          <w:p w14:paraId="42A52753" w14:textId="12C30BBA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54E281F4" w14:textId="77777777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0A04F93" w14:textId="42F20E83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30</w:t>
            </w:r>
          </w:p>
        </w:tc>
      </w:tr>
      <w:tr w:rsidR="004078D0" w:rsidRPr="006F491E" w14:paraId="0ACB9DE8" w14:textId="77777777" w:rsidTr="00961135">
        <w:tc>
          <w:tcPr>
            <w:tcW w:w="5353" w:type="dxa"/>
            <w:vAlign w:val="center"/>
          </w:tcPr>
          <w:p w14:paraId="79EC27A3" w14:textId="77777777" w:rsidR="004078D0" w:rsidRPr="006F491E" w:rsidRDefault="004078D0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Laboratuar</w:t>
            </w:r>
          </w:p>
        </w:tc>
        <w:tc>
          <w:tcPr>
            <w:tcW w:w="1276" w:type="dxa"/>
            <w:vAlign w:val="center"/>
          </w:tcPr>
          <w:p w14:paraId="73B98EF9" w14:textId="77777777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0AEE2EA" w14:textId="77777777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043F99C" w14:textId="7DA904FA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</w:tr>
      <w:tr w:rsidR="004078D0" w:rsidRPr="006F491E" w14:paraId="08FF1A38" w14:textId="77777777" w:rsidTr="00961135">
        <w:tc>
          <w:tcPr>
            <w:tcW w:w="5353" w:type="dxa"/>
            <w:vAlign w:val="center"/>
          </w:tcPr>
          <w:p w14:paraId="407584A7" w14:textId="77777777" w:rsidR="004078D0" w:rsidRPr="006F491E" w:rsidRDefault="004078D0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14:paraId="776EDD6C" w14:textId="6C3FDAC8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14:paraId="73316181" w14:textId="77777777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8769A02" w14:textId="654DF29A" w:rsidR="004078D0" w:rsidRPr="006836EC" w:rsidRDefault="004078D0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22</w:t>
            </w:r>
          </w:p>
        </w:tc>
      </w:tr>
      <w:tr w:rsidR="00F81B3C" w:rsidRPr="006F491E" w14:paraId="43E7EF2F" w14:textId="77777777" w:rsidTr="00961135">
        <w:tc>
          <w:tcPr>
            <w:tcW w:w="5353" w:type="dxa"/>
            <w:vAlign w:val="center"/>
          </w:tcPr>
          <w:p w14:paraId="3D9D8181" w14:textId="77777777" w:rsidR="009948DD" w:rsidRPr="006F491E" w:rsidRDefault="009948DD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Derse Özgü Staj </w:t>
            </w:r>
            <w:r w:rsidRPr="006F491E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14:paraId="5E7DFD51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26BE2E5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FEC3632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</w:tr>
      <w:tr w:rsidR="00F81B3C" w:rsidRPr="006F491E" w14:paraId="4D17A772" w14:textId="77777777" w:rsidTr="00961135">
        <w:tc>
          <w:tcPr>
            <w:tcW w:w="5353" w:type="dxa"/>
            <w:vAlign w:val="center"/>
          </w:tcPr>
          <w:p w14:paraId="33CFC1CE" w14:textId="77777777" w:rsidR="009948DD" w:rsidRPr="006F491E" w:rsidRDefault="009948DD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444ACC9C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4984F2C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21FDEF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</w:tr>
      <w:tr w:rsidR="00F81B3C" w:rsidRPr="006F491E" w14:paraId="77D2BC9F" w14:textId="77777777" w:rsidTr="00961135">
        <w:tc>
          <w:tcPr>
            <w:tcW w:w="5353" w:type="dxa"/>
            <w:vAlign w:val="center"/>
          </w:tcPr>
          <w:p w14:paraId="1F7F904A" w14:textId="77777777" w:rsidR="009948DD" w:rsidRPr="006F491E" w:rsidRDefault="009948DD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Sınıf Dışı Ders Çalışma Süresi</w:t>
            </w:r>
            <w:r w:rsidRPr="006F491E">
              <w:rPr>
                <w:sz w:val="22"/>
                <w:szCs w:val="22"/>
              </w:rPr>
              <w:t xml:space="preserve"> (Ön çalışma, pekiştirme)</w:t>
            </w:r>
          </w:p>
          <w:p w14:paraId="7BCF327B" w14:textId="77777777" w:rsidR="009948DD" w:rsidRPr="006F491E" w:rsidRDefault="009948DD" w:rsidP="006E5D5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D0A373" w14:textId="321CCA81" w:rsidR="009948DD" w:rsidRPr="006836EC" w:rsidRDefault="0038609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D1B5BE7" w14:textId="77777777" w:rsidR="009948DD" w:rsidRPr="006836EC" w:rsidRDefault="005412AF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DA180B0" w14:textId="6A805922" w:rsidR="009948DD" w:rsidRPr="006836EC" w:rsidRDefault="0038609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50</w:t>
            </w:r>
          </w:p>
        </w:tc>
      </w:tr>
      <w:tr w:rsidR="00F81B3C" w:rsidRPr="006F491E" w14:paraId="175004AF" w14:textId="77777777" w:rsidTr="00961135">
        <w:tc>
          <w:tcPr>
            <w:tcW w:w="5353" w:type="dxa"/>
            <w:vAlign w:val="center"/>
          </w:tcPr>
          <w:p w14:paraId="6A9B140C" w14:textId="77777777" w:rsidR="009948DD" w:rsidRPr="006F491E" w:rsidRDefault="009948DD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5A5D0CF7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EC73C31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5D032E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</w:tr>
      <w:tr w:rsidR="00F81B3C" w:rsidRPr="006F491E" w14:paraId="45BD6C79" w14:textId="77777777" w:rsidTr="00961135">
        <w:tc>
          <w:tcPr>
            <w:tcW w:w="5353" w:type="dxa"/>
            <w:vAlign w:val="center"/>
          </w:tcPr>
          <w:p w14:paraId="73D0628C" w14:textId="77777777" w:rsidR="009948DD" w:rsidRPr="006F491E" w:rsidRDefault="009948DD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14:paraId="1C617ECF" w14:textId="77777777" w:rsidR="009948DD" w:rsidRPr="006836EC" w:rsidRDefault="003D2C2A" w:rsidP="006E5D55">
            <w:pPr>
              <w:jc w:val="center"/>
              <w:rPr>
                <w:sz w:val="22"/>
                <w:szCs w:val="22"/>
              </w:rPr>
            </w:pPr>
            <w:r w:rsidRPr="006836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34A9F0B" w14:textId="77777777" w:rsidR="009948DD" w:rsidRPr="006836EC" w:rsidRDefault="003D2C2A" w:rsidP="006E5D55">
            <w:pPr>
              <w:jc w:val="center"/>
              <w:rPr>
                <w:sz w:val="22"/>
                <w:szCs w:val="22"/>
              </w:rPr>
            </w:pPr>
            <w:r w:rsidRPr="006836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0C44CA7" w14:textId="77777777" w:rsidR="009948DD" w:rsidRPr="006836EC" w:rsidRDefault="003D2C2A" w:rsidP="006E5D55">
            <w:pPr>
              <w:jc w:val="center"/>
              <w:rPr>
                <w:sz w:val="22"/>
                <w:szCs w:val="22"/>
              </w:rPr>
            </w:pPr>
            <w:r w:rsidRPr="006836EC">
              <w:rPr>
                <w:sz w:val="22"/>
                <w:szCs w:val="22"/>
              </w:rPr>
              <w:t>-</w:t>
            </w:r>
          </w:p>
        </w:tc>
      </w:tr>
      <w:tr w:rsidR="00F81B3C" w:rsidRPr="006F491E" w14:paraId="3217C361" w14:textId="77777777" w:rsidTr="00961135">
        <w:tc>
          <w:tcPr>
            <w:tcW w:w="5353" w:type="dxa"/>
            <w:vAlign w:val="center"/>
          </w:tcPr>
          <w:p w14:paraId="0EF73494" w14:textId="77777777" w:rsidR="009948DD" w:rsidRPr="006F491E" w:rsidRDefault="009948DD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14:paraId="3CA8C458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1812EC0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3EB39DE" w14:textId="77777777" w:rsidR="009948DD" w:rsidRPr="006836EC" w:rsidRDefault="003D2C2A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-</w:t>
            </w:r>
          </w:p>
        </w:tc>
      </w:tr>
      <w:tr w:rsidR="00F81B3C" w:rsidRPr="006F491E" w14:paraId="6ACE5AD7" w14:textId="77777777" w:rsidTr="00961135">
        <w:tc>
          <w:tcPr>
            <w:tcW w:w="5353" w:type="dxa"/>
            <w:vAlign w:val="center"/>
          </w:tcPr>
          <w:p w14:paraId="54AF2FE3" w14:textId="77777777" w:rsidR="009948DD" w:rsidRPr="006F491E" w:rsidRDefault="00E84457" w:rsidP="006E5D55">
            <w:pPr>
              <w:rPr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Ders </w:t>
            </w:r>
            <w:r w:rsidR="009948DD" w:rsidRPr="006F491E">
              <w:rPr>
                <w:b/>
                <w:sz w:val="22"/>
                <w:szCs w:val="22"/>
              </w:rPr>
              <w:t>Sonu Sınavı</w:t>
            </w:r>
          </w:p>
        </w:tc>
        <w:tc>
          <w:tcPr>
            <w:tcW w:w="1276" w:type="dxa"/>
            <w:vAlign w:val="center"/>
          </w:tcPr>
          <w:p w14:paraId="5FCCF486" w14:textId="77777777" w:rsidR="009948DD" w:rsidRPr="006836EC" w:rsidRDefault="00E8445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4CDA972" w14:textId="77777777" w:rsidR="009948DD" w:rsidRPr="006836EC" w:rsidRDefault="00E8445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0EA6269" w14:textId="77777777" w:rsidR="009948DD" w:rsidRPr="006836EC" w:rsidRDefault="00E8445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2</w:t>
            </w:r>
          </w:p>
        </w:tc>
      </w:tr>
      <w:tr w:rsidR="009948DD" w:rsidRPr="006F491E" w14:paraId="112E175C" w14:textId="77777777" w:rsidTr="00961135">
        <w:tc>
          <w:tcPr>
            <w:tcW w:w="5353" w:type="dxa"/>
          </w:tcPr>
          <w:p w14:paraId="097FDE53" w14:textId="77777777" w:rsidR="009948DD" w:rsidRPr="006F491E" w:rsidRDefault="009948DD" w:rsidP="006E5D55">
            <w:pPr>
              <w:jc w:val="right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0980BF24" w14:textId="77777777" w:rsidR="009948DD" w:rsidRPr="006836EC" w:rsidRDefault="009948DD" w:rsidP="006E5D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318944" w14:textId="77777777" w:rsidR="009948DD" w:rsidRPr="006836EC" w:rsidRDefault="009948DD" w:rsidP="006E5D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6BD098" w14:textId="712BE137" w:rsidR="009948DD" w:rsidRPr="006836EC" w:rsidRDefault="00386097" w:rsidP="006E5D55">
            <w:pPr>
              <w:jc w:val="center"/>
              <w:rPr>
                <w:b/>
                <w:sz w:val="22"/>
                <w:szCs w:val="22"/>
              </w:rPr>
            </w:pPr>
            <w:r w:rsidRPr="006836EC">
              <w:rPr>
                <w:b/>
                <w:sz w:val="22"/>
                <w:szCs w:val="22"/>
              </w:rPr>
              <w:t>10</w:t>
            </w:r>
            <w:r w:rsidR="004078D0" w:rsidRPr="006836EC">
              <w:rPr>
                <w:b/>
                <w:sz w:val="22"/>
                <w:szCs w:val="22"/>
              </w:rPr>
              <w:t>4</w:t>
            </w:r>
          </w:p>
        </w:tc>
      </w:tr>
    </w:tbl>
    <w:p w14:paraId="3042EA7B" w14:textId="77777777" w:rsidR="00B3139E" w:rsidRPr="006F491E" w:rsidRDefault="00B3139E" w:rsidP="006E5D55">
      <w:pPr>
        <w:rPr>
          <w:sz w:val="22"/>
          <w:szCs w:val="22"/>
        </w:rPr>
      </w:pPr>
    </w:p>
    <w:p w14:paraId="122A4428" w14:textId="77777777" w:rsidR="006D1EF5" w:rsidRPr="006F491E" w:rsidRDefault="006D1EF5" w:rsidP="006E5D55">
      <w:pPr>
        <w:rPr>
          <w:sz w:val="22"/>
          <w:szCs w:val="22"/>
        </w:rPr>
      </w:pPr>
    </w:p>
    <w:p w14:paraId="7A857357" w14:textId="77777777" w:rsidR="006D1EF5" w:rsidRPr="006F491E" w:rsidRDefault="006D1EF5" w:rsidP="006E5D55">
      <w:pPr>
        <w:rPr>
          <w:b/>
          <w:sz w:val="22"/>
          <w:szCs w:val="22"/>
          <w:lang w:val="en-US"/>
        </w:rPr>
      </w:pPr>
      <w:r w:rsidRPr="006F491E">
        <w:rPr>
          <w:b/>
          <w:sz w:val="22"/>
          <w:szCs w:val="22"/>
        </w:rPr>
        <w:lastRenderedPageBreak/>
        <w:t xml:space="preserve">DEĞERLENDİRME SİSTEMİ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138"/>
        <w:gridCol w:w="1467"/>
      </w:tblGrid>
      <w:tr w:rsidR="00F81B3C" w:rsidRPr="006F491E" w14:paraId="5E81CC17" w14:textId="77777777" w:rsidTr="006D1EF5"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D560" w14:textId="77777777" w:rsidR="006D1EF5" w:rsidRPr="006F491E" w:rsidRDefault="006D1EF5" w:rsidP="006E5D55">
            <w:pPr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YARIYIL İÇİ ÇALIŞMALARI </w:t>
            </w:r>
          </w:p>
          <w:p w14:paraId="5754BEFB" w14:textId="77777777" w:rsidR="006D1EF5" w:rsidRPr="006F491E" w:rsidRDefault="006D1EF5" w:rsidP="006E5D55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DCE" w14:textId="77777777" w:rsidR="006D1EF5" w:rsidRPr="006F491E" w:rsidRDefault="006D1EF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3E2" w14:textId="77777777" w:rsidR="006D1EF5" w:rsidRPr="006F491E" w:rsidRDefault="006D1EF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F81B3C" w:rsidRPr="006F491E" w14:paraId="7551406D" w14:textId="77777777" w:rsidTr="006D1EF5"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8A23" w14:textId="77777777" w:rsidR="006D1EF5" w:rsidRPr="006F491E" w:rsidRDefault="006D1EF5" w:rsidP="006E5D55">
            <w:pPr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D41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A699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%10</w:t>
            </w:r>
          </w:p>
        </w:tc>
      </w:tr>
      <w:tr w:rsidR="00F81B3C" w:rsidRPr="006F491E" w14:paraId="58DADFC4" w14:textId="77777777" w:rsidTr="006D1EF5"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97BF" w14:textId="77777777" w:rsidR="006D1EF5" w:rsidRPr="006F491E" w:rsidRDefault="006D1EF5" w:rsidP="006E5D55">
            <w:pPr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Kurul Sınavı (yazılı)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7DC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4DD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 xml:space="preserve">%50 </w:t>
            </w:r>
          </w:p>
        </w:tc>
      </w:tr>
      <w:tr w:rsidR="00F81B3C" w:rsidRPr="006F491E" w14:paraId="0D180A61" w14:textId="77777777" w:rsidTr="006D1EF5"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45DB" w14:textId="77777777" w:rsidR="006D1EF5" w:rsidRPr="006F491E" w:rsidRDefault="006D1EF5" w:rsidP="006E5D55">
            <w:pPr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Kurul sınavı (sözlü)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D2B9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031" w14:textId="77777777" w:rsidR="006D1EF5" w:rsidRPr="006F491E" w:rsidRDefault="006D1EF5" w:rsidP="006E5D55">
            <w:pPr>
              <w:jc w:val="center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>%40</w:t>
            </w:r>
          </w:p>
        </w:tc>
      </w:tr>
      <w:tr w:rsidR="006D1EF5" w:rsidRPr="006F491E" w14:paraId="6257DC2E" w14:textId="77777777" w:rsidTr="006D1EF5"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F604" w14:textId="77777777" w:rsidR="006D1EF5" w:rsidRPr="006F491E" w:rsidRDefault="006D1EF5" w:rsidP="006E5D55">
            <w:pPr>
              <w:jc w:val="right"/>
              <w:rPr>
                <w:sz w:val="22"/>
                <w:szCs w:val="22"/>
              </w:rPr>
            </w:pPr>
            <w:r w:rsidRPr="006F491E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BEE" w14:textId="77777777" w:rsidR="006D1EF5" w:rsidRPr="006F491E" w:rsidRDefault="006D1EF5" w:rsidP="006E5D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9A1" w14:textId="77777777" w:rsidR="006D1EF5" w:rsidRPr="006F491E" w:rsidRDefault="006D1EF5" w:rsidP="006E5D55">
            <w:pPr>
              <w:jc w:val="center"/>
              <w:rPr>
                <w:b/>
                <w:sz w:val="22"/>
                <w:szCs w:val="22"/>
              </w:rPr>
            </w:pPr>
            <w:r w:rsidRPr="006F491E">
              <w:rPr>
                <w:b/>
                <w:sz w:val="22"/>
                <w:szCs w:val="22"/>
              </w:rPr>
              <w:t>%100</w:t>
            </w:r>
          </w:p>
        </w:tc>
      </w:tr>
    </w:tbl>
    <w:p w14:paraId="5FA6B09E" w14:textId="77777777" w:rsidR="006D1EF5" w:rsidRPr="006F491E" w:rsidRDefault="006D1EF5" w:rsidP="006E5D55">
      <w:pPr>
        <w:rPr>
          <w:sz w:val="22"/>
          <w:szCs w:val="22"/>
        </w:rPr>
      </w:pPr>
    </w:p>
    <w:sectPr w:rsidR="006D1EF5" w:rsidRPr="006F491E" w:rsidSect="00F20A2D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8B5D" w14:textId="77777777" w:rsidR="00D77A9E" w:rsidRDefault="00D77A9E" w:rsidP="00386097">
      <w:r>
        <w:separator/>
      </w:r>
    </w:p>
  </w:endnote>
  <w:endnote w:type="continuationSeparator" w:id="0">
    <w:p w14:paraId="28AE49AC" w14:textId="77777777" w:rsidR="00D77A9E" w:rsidRDefault="00D77A9E" w:rsidP="0038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5949" w14:textId="32E3E7D4" w:rsidR="00386097" w:rsidRDefault="00386097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E76C79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E76C79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</w:p>
  <w:p w14:paraId="434A890F" w14:textId="77777777" w:rsidR="00386097" w:rsidRDefault="003860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DCC14" w14:textId="77777777" w:rsidR="00D77A9E" w:rsidRDefault="00D77A9E" w:rsidP="00386097">
      <w:r>
        <w:separator/>
      </w:r>
    </w:p>
  </w:footnote>
  <w:footnote w:type="continuationSeparator" w:id="0">
    <w:p w14:paraId="0CB940FF" w14:textId="77777777" w:rsidR="00D77A9E" w:rsidRDefault="00D77A9E" w:rsidP="0038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BC658" w14:textId="186DEEE1" w:rsidR="001B60D7" w:rsidRDefault="001B60D7">
    <w:pPr>
      <w:pStyle w:val="stBilgi"/>
    </w:pPr>
    <w:r>
      <w:t xml:space="preserve">                                              </w:t>
    </w:r>
    <w:r>
      <w:rPr>
        <w:noProof/>
        <w:lang w:eastAsia="tr-TR"/>
      </w:rPr>
      <w:drawing>
        <wp:inline distT="0" distB="0" distL="0" distR="0" wp14:anchorId="130FBBE6" wp14:editId="5DA83108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2EB7A869" w14:textId="77777777" w:rsidR="00386097" w:rsidRDefault="003860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BE3"/>
    <w:multiLevelType w:val="hybridMultilevel"/>
    <w:tmpl w:val="41ACD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3E8"/>
    <w:multiLevelType w:val="hybridMultilevel"/>
    <w:tmpl w:val="BF96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43E8B"/>
    <w:multiLevelType w:val="multilevel"/>
    <w:tmpl w:val="4B46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F5D6F"/>
    <w:multiLevelType w:val="hybridMultilevel"/>
    <w:tmpl w:val="69043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E78F8"/>
    <w:multiLevelType w:val="hybridMultilevel"/>
    <w:tmpl w:val="3B08275C"/>
    <w:lvl w:ilvl="0" w:tplc="805E0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6D5412"/>
    <w:multiLevelType w:val="multilevel"/>
    <w:tmpl w:val="F14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A5757A"/>
    <w:multiLevelType w:val="hybridMultilevel"/>
    <w:tmpl w:val="286C2A68"/>
    <w:lvl w:ilvl="0" w:tplc="6D70EFF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E3A0047"/>
    <w:multiLevelType w:val="hybridMultilevel"/>
    <w:tmpl w:val="AC6EAA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799"/>
    <w:multiLevelType w:val="multilevel"/>
    <w:tmpl w:val="A4C81A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2BAD"/>
    <w:multiLevelType w:val="hybridMultilevel"/>
    <w:tmpl w:val="64AEF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50C3D"/>
    <w:multiLevelType w:val="hybridMultilevel"/>
    <w:tmpl w:val="46C69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62958"/>
    <w:multiLevelType w:val="hybridMultilevel"/>
    <w:tmpl w:val="8DC2F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C4930"/>
    <w:multiLevelType w:val="hybridMultilevel"/>
    <w:tmpl w:val="E9A4B92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693102"/>
    <w:multiLevelType w:val="hybridMultilevel"/>
    <w:tmpl w:val="BC3A7F48"/>
    <w:lvl w:ilvl="0" w:tplc="B6B8247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6E42845"/>
    <w:multiLevelType w:val="hybridMultilevel"/>
    <w:tmpl w:val="EE1E8C84"/>
    <w:lvl w:ilvl="0" w:tplc="1AA820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A26398F"/>
    <w:multiLevelType w:val="hybridMultilevel"/>
    <w:tmpl w:val="13A27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F18E4"/>
    <w:multiLevelType w:val="hybridMultilevel"/>
    <w:tmpl w:val="37CCF0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24D1D"/>
    <w:multiLevelType w:val="hybridMultilevel"/>
    <w:tmpl w:val="231C33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05003"/>
    <w:multiLevelType w:val="hybridMultilevel"/>
    <w:tmpl w:val="9C54A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54C4"/>
    <w:multiLevelType w:val="hybridMultilevel"/>
    <w:tmpl w:val="9940C4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394DC0"/>
    <w:multiLevelType w:val="hybridMultilevel"/>
    <w:tmpl w:val="0ECE70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F130E"/>
    <w:multiLevelType w:val="hybridMultilevel"/>
    <w:tmpl w:val="8B9EAB5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B671A"/>
    <w:multiLevelType w:val="hybridMultilevel"/>
    <w:tmpl w:val="AED0E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33A44"/>
    <w:multiLevelType w:val="hybridMultilevel"/>
    <w:tmpl w:val="F976CE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A3346"/>
    <w:multiLevelType w:val="multilevel"/>
    <w:tmpl w:val="908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560115"/>
    <w:multiLevelType w:val="hybridMultilevel"/>
    <w:tmpl w:val="91F4C4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56C75"/>
    <w:multiLevelType w:val="hybridMultilevel"/>
    <w:tmpl w:val="9B14B5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66ACD"/>
    <w:multiLevelType w:val="multilevel"/>
    <w:tmpl w:val="2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06EC9"/>
    <w:multiLevelType w:val="hybridMultilevel"/>
    <w:tmpl w:val="504CE8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52353"/>
    <w:multiLevelType w:val="hybridMultilevel"/>
    <w:tmpl w:val="CDC81D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A434D"/>
    <w:multiLevelType w:val="hybridMultilevel"/>
    <w:tmpl w:val="C0CC0A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7992"/>
    <w:multiLevelType w:val="hybridMultilevel"/>
    <w:tmpl w:val="477A64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80C3B"/>
    <w:multiLevelType w:val="hybridMultilevel"/>
    <w:tmpl w:val="ED0ED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112D1"/>
    <w:multiLevelType w:val="hybridMultilevel"/>
    <w:tmpl w:val="44783E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A2F01"/>
    <w:multiLevelType w:val="hybridMultilevel"/>
    <w:tmpl w:val="CDF0EA7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875654B"/>
    <w:multiLevelType w:val="hybridMultilevel"/>
    <w:tmpl w:val="BF2225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4205"/>
    <w:multiLevelType w:val="hybridMultilevel"/>
    <w:tmpl w:val="06E6E5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71943"/>
    <w:multiLevelType w:val="hybridMultilevel"/>
    <w:tmpl w:val="72163234"/>
    <w:lvl w:ilvl="0" w:tplc="9202E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36"/>
  </w:num>
  <w:num w:numId="5">
    <w:abstractNumId w:val="4"/>
  </w:num>
  <w:num w:numId="6">
    <w:abstractNumId w:val="37"/>
  </w:num>
  <w:num w:numId="7">
    <w:abstractNumId w:val="19"/>
  </w:num>
  <w:num w:numId="8">
    <w:abstractNumId w:val="21"/>
  </w:num>
  <w:num w:numId="9">
    <w:abstractNumId w:val="28"/>
  </w:num>
  <w:num w:numId="10">
    <w:abstractNumId w:val="35"/>
  </w:num>
  <w:num w:numId="11">
    <w:abstractNumId w:val="3"/>
  </w:num>
  <w:num w:numId="12">
    <w:abstractNumId w:val="11"/>
  </w:num>
  <w:num w:numId="13">
    <w:abstractNumId w:val="26"/>
  </w:num>
  <w:num w:numId="14">
    <w:abstractNumId w:val="32"/>
  </w:num>
  <w:num w:numId="15">
    <w:abstractNumId w:val="33"/>
  </w:num>
  <w:num w:numId="16">
    <w:abstractNumId w:val="16"/>
  </w:num>
  <w:num w:numId="17">
    <w:abstractNumId w:val="27"/>
  </w:num>
  <w:num w:numId="18">
    <w:abstractNumId w:val="34"/>
  </w:num>
  <w:num w:numId="19">
    <w:abstractNumId w:val="23"/>
  </w:num>
  <w:num w:numId="20">
    <w:abstractNumId w:val="17"/>
  </w:num>
  <w:num w:numId="21">
    <w:abstractNumId w:val="25"/>
  </w:num>
  <w:num w:numId="22">
    <w:abstractNumId w:val="31"/>
  </w:num>
  <w:num w:numId="23">
    <w:abstractNumId w:val="14"/>
  </w:num>
  <w:num w:numId="24">
    <w:abstractNumId w:val="29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30"/>
  </w:num>
  <w:num w:numId="30">
    <w:abstractNumId w:val="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0"/>
  </w:num>
  <w:num w:numId="34">
    <w:abstractNumId w:val="9"/>
  </w:num>
  <w:num w:numId="35">
    <w:abstractNumId w:val="7"/>
  </w:num>
  <w:num w:numId="36">
    <w:abstractNumId w:val="18"/>
  </w:num>
  <w:num w:numId="37">
    <w:abstractNumId w:val="2"/>
  </w:num>
  <w:num w:numId="38">
    <w:abstractNumId w:val="2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8"/>
    <w:rsid w:val="00004890"/>
    <w:rsid w:val="00035D61"/>
    <w:rsid w:val="0003644A"/>
    <w:rsid w:val="00043D25"/>
    <w:rsid w:val="00055F7C"/>
    <w:rsid w:val="0007697B"/>
    <w:rsid w:val="00080280"/>
    <w:rsid w:val="00081A0F"/>
    <w:rsid w:val="00086585"/>
    <w:rsid w:val="00090FC0"/>
    <w:rsid w:val="00095233"/>
    <w:rsid w:val="000A0578"/>
    <w:rsid w:val="000A2EBB"/>
    <w:rsid w:val="000A65FC"/>
    <w:rsid w:val="000B7E82"/>
    <w:rsid w:val="000D2300"/>
    <w:rsid w:val="000D638B"/>
    <w:rsid w:val="000E68FD"/>
    <w:rsid w:val="000F3B2D"/>
    <w:rsid w:val="000F5697"/>
    <w:rsid w:val="001020E5"/>
    <w:rsid w:val="0011044C"/>
    <w:rsid w:val="00135732"/>
    <w:rsid w:val="001401A5"/>
    <w:rsid w:val="0015368C"/>
    <w:rsid w:val="001538E9"/>
    <w:rsid w:val="00162F46"/>
    <w:rsid w:val="001843BF"/>
    <w:rsid w:val="00194D9B"/>
    <w:rsid w:val="001B60D7"/>
    <w:rsid w:val="001D132A"/>
    <w:rsid w:val="001D1456"/>
    <w:rsid w:val="001E2C81"/>
    <w:rsid w:val="001F275D"/>
    <w:rsid w:val="001F6084"/>
    <w:rsid w:val="001F6BB1"/>
    <w:rsid w:val="0021386F"/>
    <w:rsid w:val="002225F8"/>
    <w:rsid w:val="0025373A"/>
    <w:rsid w:val="002613D3"/>
    <w:rsid w:val="00270063"/>
    <w:rsid w:val="00277BAB"/>
    <w:rsid w:val="0028482B"/>
    <w:rsid w:val="002C2F4E"/>
    <w:rsid w:val="002C3AC3"/>
    <w:rsid w:val="002C694A"/>
    <w:rsid w:val="002D287C"/>
    <w:rsid w:val="002D304D"/>
    <w:rsid w:val="002E3A93"/>
    <w:rsid w:val="002E5455"/>
    <w:rsid w:val="002F100A"/>
    <w:rsid w:val="002F6EA9"/>
    <w:rsid w:val="00324F7C"/>
    <w:rsid w:val="00325869"/>
    <w:rsid w:val="0033490F"/>
    <w:rsid w:val="00344D20"/>
    <w:rsid w:val="00361ACE"/>
    <w:rsid w:val="00364365"/>
    <w:rsid w:val="00370253"/>
    <w:rsid w:val="003724F6"/>
    <w:rsid w:val="00386097"/>
    <w:rsid w:val="003948FA"/>
    <w:rsid w:val="003A0A31"/>
    <w:rsid w:val="003A697F"/>
    <w:rsid w:val="003A6E75"/>
    <w:rsid w:val="003B271B"/>
    <w:rsid w:val="003B7736"/>
    <w:rsid w:val="003C5545"/>
    <w:rsid w:val="003C6342"/>
    <w:rsid w:val="003D1D84"/>
    <w:rsid w:val="003D2C2A"/>
    <w:rsid w:val="003D5F36"/>
    <w:rsid w:val="003D7998"/>
    <w:rsid w:val="003E0813"/>
    <w:rsid w:val="003E4B7F"/>
    <w:rsid w:val="004048DA"/>
    <w:rsid w:val="004078D0"/>
    <w:rsid w:val="004117A0"/>
    <w:rsid w:val="00427174"/>
    <w:rsid w:val="004462D3"/>
    <w:rsid w:val="004625FB"/>
    <w:rsid w:val="00465891"/>
    <w:rsid w:val="00481C5A"/>
    <w:rsid w:val="00485225"/>
    <w:rsid w:val="004853E9"/>
    <w:rsid w:val="00494C20"/>
    <w:rsid w:val="004A4AAF"/>
    <w:rsid w:val="004B69B5"/>
    <w:rsid w:val="004C3CDD"/>
    <w:rsid w:val="004E453A"/>
    <w:rsid w:val="00510943"/>
    <w:rsid w:val="00512E70"/>
    <w:rsid w:val="005137E8"/>
    <w:rsid w:val="00531214"/>
    <w:rsid w:val="005327DD"/>
    <w:rsid w:val="005412AF"/>
    <w:rsid w:val="00541BDF"/>
    <w:rsid w:val="00544848"/>
    <w:rsid w:val="0055349F"/>
    <w:rsid w:val="00554C41"/>
    <w:rsid w:val="00570F73"/>
    <w:rsid w:val="005729CA"/>
    <w:rsid w:val="00574C3F"/>
    <w:rsid w:val="005803E6"/>
    <w:rsid w:val="0058356D"/>
    <w:rsid w:val="005838BE"/>
    <w:rsid w:val="00592513"/>
    <w:rsid w:val="00592D2F"/>
    <w:rsid w:val="005A61BA"/>
    <w:rsid w:val="005B1CAF"/>
    <w:rsid w:val="005B30F9"/>
    <w:rsid w:val="005C51A7"/>
    <w:rsid w:val="005D7D64"/>
    <w:rsid w:val="005E10AC"/>
    <w:rsid w:val="005E1431"/>
    <w:rsid w:val="005E6A53"/>
    <w:rsid w:val="00600159"/>
    <w:rsid w:val="00602A4D"/>
    <w:rsid w:val="0060690A"/>
    <w:rsid w:val="00607123"/>
    <w:rsid w:val="00616F89"/>
    <w:rsid w:val="00617838"/>
    <w:rsid w:val="00651C59"/>
    <w:rsid w:val="00657150"/>
    <w:rsid w:val="00657939"/>
    <w:rsid w:val="00674DA3"/>
    <w:rsid w:val="006836EC"/>
    <w:rsid w:val="00686EA0"/>
    <w:rsid w:val="00690934"/>
    <w:rsid w:val="00694122"/>
    <w:rsid w:val="00696701"/>
    <w:rsid w:val="006A40E0"/>
    <w:rsid w:val="006B3542"/>
    <w:rsid w:val="006B6C25"/>
    <w:rsid w:val="006C5EAE"/>
    <w:rsid w:val="006C6753"/>
    <w:rsid w:val="006D1EF5"/>
    <w:rsid w:val="006D388E"/>
    <w:rsid w:val="006E5D55"/>
    <w:rsid w:val="006F491E"/>
    <w:rsid w:val="006F575E"/>
    <w:rsid w:val="00710273"/>
    <w:rsid w:val="00741CBE"/>
    <w:rsid w:val="00743BBC"/>
    <w:rsid w:val="00744264"/>
    <w:rsid w:val="00757494"/>
    <w:rsid w:val="00763696"/>
    <w:rsid w:val="007707E0"/>
    <w:rsid w:val="00771699"/>
    <w:rsid w:val="00775B16"/>
    <w:rsid w:val="0077723A"/>
    <w:rsid w:val="0078180C"/>
    <w:rsid w:val="00785E47"/>
    <w:rsid w:val="007907AF"/>
    <w:rsid w:val="007A72D5"/>
    <w:rsid w:val="007D5EFC"/>
    <w:rsid w:val="00813297"/>
    <w:rsid w:val="00817EB6"/>
    <w:rsid w:val="00835C6C"/>
    <w:rsid w:val="00835E5E"/>
    <w:rsid w:val="008431C0"/>
    <w:rsid w:val="00847993"/>
    <w:rsid w:val="00847E69"/>
    <w:rsid w:val="00866AF4"/>
    <w:rsid w:val="00870180"/>
    <w:rsid w:val="00870C82"/>
    <w:rsid w:val="00872B8B"/>
    <w:rsid w:val="00872BE2"/>
    <w:rsid w:val="00887A28"/>
    <w:rsid w:val="00887FD7"/>
    <w:rsid w:val="008A643D"/>
    <w:rsid w:val="008B7975"/>
    <w:rsid w:val="008C4C74"/>
    <w:rsid w:val="009018F1"/>
    <w:rsid w:val="00927F4B"/>
    <w:rsid w:val="00932BCA"/>
    <w:rsid w:val="00936496"/>
    <w:rsid w:val="009467E6"/>
    <w:rsid w:val="00961135"/>
    <w:rsid w:val="009618DF"/>
    <w:rsid w:val="00963878"/>
    <w:rsid w:val="00967946"/>
    <w:rsid w:val="009757DB"/>
    <w:rsid w:val="00980B8E"/>
    <w:rsid w:val="0098621A"/>
    <w:rsid w:val="009948DD"/>
    <w:rsid w:val="009A1725"/>
    <w:rsid w:val="009A3E0E"/>
    <w:rsid w:val="009E0F93"/>
    <w:rsid w:val="009F072F"/>
    <w:rsid w:val="009F3743"/>
    <w:rsid w:val="009F47E2"/>
    <w:rsid w:val="00A02956"/>
    <w:rsid w:val="00A11822"/>
    <w:rsid w:val="00A2088D"/>
    <w:rsid w:val="00A22997"/>
    <w:rsid w:val="00A22FAC"/>
    <w:rsid w:val="00A35349"/>
    <w:rsid w:val="00A37105"/>
    <w:rsid w:val="00A37516"/>
    <w:rsid w:val="00A70F29"/>
    <w:rsid w:val="00A759F5"/>
    <w:rsid w:val="00A83405"/>
    <w:rsid w:val="00A8652C"/>
    <w:rsid w:val="00AA50E7"/>
    <w:rsid w:val="00AB2540"/>
    <w:rsid w:val="00AC10B1"/>
    <w:rsid w:val="00AC5051"/>
    <w:rsid w:val="00AC552B"/>
    <w:rsid w:val="00AD13FF"/>
    <w:rsid w:val="00AD74C6"/>
    <w:rsid w:val="00AE4919"/>
    <w:rsid w:val="00AE6275"/>
    <w:rsid w:val="00AF269E"/>
    <w:rsid w:val="00B20B7E"/>
    <w:rsid w:val="00B3139E"/>
    <w:rsid w:val="00B36D8D"/>
    <w:rsid w:val="00B552C3"/>
    <w:rsid w:val="00B66BBC"/>
    <w:rsid w:val="00B81851"/>
    <w:rsid w:val="00B921D2"/>
    <w:rsid w:val="00BD4C84"/>
    <w:rsid w:val="00BF604F"/>
    <w:rsid w:val="00BF7CC6"/>
    <w:rsid w:val="00C0183C"/>
    <w:rsid w:val="00C07483"/>
    <w:rsid w:val="00C12E0D"/>
    <w:rsid w:val="00C21822"/>
    <w:rsid w:val="00C3763A"/>
    <w:rsid w:val="00C4484E"/>
    <w:rsid w:val="00C53136"/>
    <w:rsid w:val="00C74EB3"/>
    <w:rsid w:val="00C85713"/>
    <w:rsid w:val="00C92BE0"/>
    <w:rsid w:val="00CA3CCF"/>
    <w:rsid w:val="00CA5F7A"/>
    <w:rsid w:val="00CB35F1"/>
    <w:rsid w:val="00CC701C"/>
    <w:rsid w:val="00CF52F6"/>
    <w:rsid w:val="00CF6A88"/>
    <w:rsid w:val="00CF79C2"/>
    <w:rsid w:val="00D02193"/>
    <w:rsid w:val="00D12A28"/>
    <w:rsid w:val="00D1688F"/>
    <w:rsid w:val="00D318AF"/>
    <w:rsid w:val="00D41AF9"/>
    <w:rsid w:val="00D500DD"/>
    <w:rsid w:val="00D552BF"/>
    <w:rsid w:val="00D639EB"/>
    <w:rsid w:val="00D65017"/>
    <w:rsid w:val="00D71E22"/>
    <w:rsid w:val="00D77957"/>
    <w:rsid w:val="00D77A9E"/>
    <w:rsid w:val="00D843A4"/>
    <w:rsid w:val="00D9048A"/>
    <w:rsid w:val="00D911FE"/>
    <w:rsid w:val="00DD1EE9"/>
    <w:rsid w:val="00DE1226"/>
    <w:rsid w:val="00DF45BC"/>
    <w:rsid w:val="00DF47E0"/>
    <w:rsid w:val="00E03BDD"/>
    <w:rsid w:val="00E34CB1"/>
    <w:rsid w:val="00E44905"/>
    <w:rsid w:val="00E47C3A"/>
    <w:rsid w:val="00E52D92"/>
    <w:rsid w:val="00E54FC9"/>
    <w:rsid w:val="00E66F5D"/>
    <w:rsid w:val="00E76C79"/>
    <w:rsid w:val="00E84457"/>
    <w:rsid w:val="00E95AB4"/>
    <w:rsid w:val="00EA43BD"/>
    <w:rsid w:val="00EA66BE"/>
    <w:rsid w:val="00EE0FFF"/>
    <w:rsid w:val="00EE23B4"/>
    <w:rsid w:val="00F06CC2"/>
    <w:rsid w:val="00F20A2D"/>
    <w:rsid w:val="00F24E65"/>
    <w:rsid w:val="00F3268E"/>
    <w:rsid w:val="00F40AD1"/>
    <w:rsid w:val="00F451CE"/>
    <w:rsid w:val="00F46A36"/>
    <w:rsid w:val="00F5318B"/>
    <w:rsid w:val="00F6382C"/>
    <w:rsid w:val="00F63BCA"/>
    <w:rsid w:val="00F81B3C"/>
    <w:rsid w:val="00F93A5A"/>
    <w:rsid w:val="00FA242B"/>
    <w:rsid w:val="00FC5B72"/>
    <w:rsid w:val="00FD5592"/>
    <w:rsid w:val="00FE31D8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86BB3"/>
  <w15:docId w15:val="{76C9B8D5-08E0-4724-8821-3801D66D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uiPriority w:val="22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 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81B3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860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6097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4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8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1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6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7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3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4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88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4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9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4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8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3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84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2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fer.ari@yeniyuzyil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yl&#305;n.hasanefend&#305;oglu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3F8D-C11B-4807-BC3B-589DDF27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SÜMEYYE ŞİMŞEK</cp:lastModifiedBy>
  <cp:revision>28</cp:revision>
  <dcterms:created xsi:type="dcterms:W3CDTF">2020-03-19T12:26:00Z</dcterms:created>
  <dcterms:modified xsi:type="dcterms:W3CDTF">2025-10-15T05:53:00Z</dcterms:modified>
</cp:coreProperties>
</file>